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23" w:rsidRPr="001F3172" w:rsidRDefault="00871B23" w:rsidP="00871B23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871B23" w:rsidRPr="001F3172" w:rsidRDefault="00871B23" w:rsidP="00871B23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 xml:space="preserve">” </w:t>
      </w:r>
    </w:p>
    <w:p w:rsidR="00F834CC" w:rsidRPr="00A61E5A" w:rsidRDefault="00F834CC" w:rsidP="00871B23">
      <w:pPr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AD2CEE" w:rsidRPr="008652D4" w:rsidTr="00C26E66">
        <w:trPr>
          <w:trHeight w:val="270"/>
        </w:trPr>
        <w:tc>
          <w:tcPr>
            <w:tcW w:w="10774" w:type="dxa"/>
            <w:gridSpan w:val="6"/>
          </w:tcPr>
          <w:p w:rsidR="00AD2CEE" w:rsidRPr="00AD2CEE" w:rsidRDefault="00AD2CEE" w:rsidP="00871B23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AD2CEE">
              <w:rPr>
                <w:rFonts w:asciiTheme="minorHAnsi" w:hAnsiTheme="minorHAnsi"/>
                <w:b/>
              </w:rPr>
              <w:t xml:space="preserve">I. Dane osobowe </w:t>
            </w:r>
            <w:r w:rsidR="00871B23">
              <w:rPr>
                <w:rFonts w:asciiTheme="minorHAnsi" w:hAnsiTheme="minorHAnsi"/>
                <w:b/>
              </w:rPr>
              <w:t>Nauczyciela</w:t>
            </w:r>
            <w:r w:rsidR="00BB188E">
              <w:rPr>
                <w:rFonts w:asciiTheme="minorHAnsi" w:hAnsiTheme="minorHAnsi"/>
                <w:b/>
              </w:rPr>
              <w:t>/ki</w:t>
            </w: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3"/>
          </w:tcPr>
          <w:p w:rsidR="004E2952" w:rsidRPr="007C79AD" w:rsidRDefault="00AD2CEE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7149" w:type="dxa"/>
            <w:gridSpan w:val="3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3"/>
          </w:tcPr>
          <w:p w:rsidR="004E2952" w:rsidRPr="007C79AD" w:rsidRDefault="004E2952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2D4" w:rsidRPr="008652D4" w:rsidTr="00C26E66">
        <w:trPr>
          <w:trHeight w:val="295"/>
        </w:trPr>
        <w:tc>
          <w:tcPr>
            <w:tcW w:w="3625" w:type="dxa"/>
            <w:gridSpan w:val="3"/>
          </w:tcPr>
          <w:p w:rsidR="008652D4" w:rsidRPr="007C79AD" w:rsidRDefault="008652D4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7C79AD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7C79AD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652D4" w:rsidRPr="007C79AD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952" w:rsidRPr="008652D4" w:rsidTr="00C26E66">
        <w:trPr>
          <w:trHeight w:val="270"/>
        </w:trPr>
        <w:tc>
          <w:tcPr>
            <w:tcW w:w="3625" w:type="dxa"/>
            <w:gridSpan w:val="3"/>
          </w:tcPr>
          <w:p w:rsidR="004E2952" w:rsidRPr="007C79AD" w:rsidRDefault="004E2952" w:rsidP="004E295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4E2952" w:rsidRPr="007C79AD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4CE" w:rsidRPr="008652D4" w:rsidTr="00C26E66">
        <w:trPr>
          <w:trHeight w:val="420"/>
        </w:trPr>
        <w:tc>
          <w:tcPr>
            <w:tcW w:w="3625" w:type="dxa"/>
            <w:gridSpan w:val="3"/>
          </w:tcPr>
          <w:p w:rsidR="00BB44CE" w:rsidRPr="007C79AD" w:rsidRDefault="00BB44CE" w:rsidP="00F834C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Wiek (w chwili złożenia formularza zgłoszeniowego)</w:t>
            </w:r>
          </w:p>
        </w:tc>
        <w:tc>
          <w:tcPr>
            <w:tcW w:w="7149" w:type="dxa"/>
            <w:gridSpan w:val="3"/>
          </w:tcPr>
          <w:p w:rsidR="00BB44CE" w:rsidRPr="007C79AD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4EE" w:rsidRPr="008652D4" w:rsidTr="00C26E66">
        <w:trPr>
          <w:trHeight w:val="249"/>
        </w:trPr>
        <w:tc>
          <w:tcPr>
            <w:tcW w:w="3625" w:type="dxa"/>
            <w:gridSpan w:val="3"/>
          </w:tcPr>
          <w:p w:rsidR="007314EE" w:rsidRPr="007C79AD" w:rsidRDefault="007314EE" w:rsidP="00F834C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7314EE" w:rsidRPr="007C79AD" w:rsidRDefault="007314EE" w:rsidP="005E23A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2B5622" wp14:editId="2A94404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-2540</wp:posOffset>
                      </wp:positionV>
                      <wp:extent cx="142875" cy="139065"/>
                      <wp:effectExtent l="0" t="0" r="28575" b="133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0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7.2pt;margin-top:-.2pt;width:11.2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HdfwIAAFI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7C79AD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739DAC" wp14:editId="32747ED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-.6pt;margin-top:3.3pt;width:9.6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7C79AD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BA7AA9" w:rsidRPr="008652D4" w:rsidTr="00C26E66">
        <w:trPr>
          <w:trHeight w:val="420"/>
        </w:trPr>
        <w:tc>
          <w:tcPr>
            <w:tcW w:w="3625" w:type="dxa"/>
            <w:gridSpan w:val="3"/>
          </w:tcPr>
          <w:p w:rsidR="00BA7AA9" w:rsidRPr="007C79AD" w:rsidRDefault="00BA7AA9" w:rsidP="00BA7AA9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Miejsce zatrudnienia</w:t>
            </w:r>
          </w:p>
          <w:p w:rsidR="00BA7AA9" w:rsidRPr="007C79AD" w:rsidRDefault="00BA7AA9" w:rsidP="00BA7AA9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7C79AD">
              <w:rPr>
                <w:rFonts w:asciiTheme="minorHAnsi" w:hAnsiTheme="minorHAnsi"/>
                <w:sz w:val="22"/>
                <w:szCs w:val="22"/>
              </w:rPr>
              <w:t>(Nazwa i nr Szkoły)</w:t>
            </w:r>
          </w:p>
        </w:tc>
        <w:tc>
          <w:tcPr>
            <w:tcW w:w="7149" w:type="dxa"/>
            <w:gridSpan w:val="3"/>
          </w:tcPr>
          <w:p w:rsidR="00BA7AA9" w:rsidRPr="007C79AD" w:rsidRDefault="00BA7AA9" w:rsidP="007314E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4E5567" w:rsidTr="00C26E66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4E5567" w:rsidRDefault="007C79AD" w:rsidP="00871B23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871B23">
              <w:rPr>
                <w:rFonts w:asciiTheme="minorHAnsi" w:hAnsiTheme="minorHAnsi"/>
                <w:b/>
              </w:rPr>
              <w:t>Nauczyciela</w:t>
            </w:r>
            <w:r w:rsidR="00BB188E">
              <w:rPr>
                <w:rFonts w:asciiTheme="minorHAnsi" w:hAnsiTheme="minorHAnsi"/>
                <w:b/>
              </w:rPr>
              <w:t>/ki</w:t>
            </w: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4E5567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4E5567" w:rsidRDefault="007C79AD" w:rsidP="0072560F"/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9AD" w:rsidRPr="001F3172" w:rsidTr="00C26E66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79AD" w:rsidRPr="001F3172" w:rsidRDefault="007C79AD" w:rsidP="0072560F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CEE" w:rsidRPr="00F355EF" w:rsidTr="00AD2CEE">
        <w:trPr>
          <w:trHeight w:val="303"/>
        </w:trPr>
        <w:tc>
          <w:tcPr>
            <w:tcW w:w="10774" w:type="dxa"/>
            <w:gridSpan w:val="6"/>
            <w:shd w:val="clear" w:color="auto" w:fill="FFFFFF" w:themeFill="background1"/>
          </w:tcPr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871B23">
              <w:rPr>
                <w:rFonts w:asciiTheme="minorHAnsi" w:hAnsiTheme="minorHAnsi"/>
                <w:b/>
              </w:rPr>
              <w:t>Nauczyciela</w:t>
            </w:r>
            <w:r w:rsidR="00BB188E">
              <w:rPr>
                <w:rFonts w:asciiTheme="minorHAnsi" w:hAnsiTheme="minorHAnsi"/>
                <w:b/>
              </w:rPr>
              <w:t>/ki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AD2CEE" w:rsidRPr="00F355EF" w:rsidTr="00AD2CEE">
        <w:trPr>
          <w:trHeight w:val="1905"/>
        </w:trPr>
        <w:tc>
          <w:tcPr>
            <w:tcW w:w="10774" w:type="dxa"/>
            <w:gridSpan w:val="6"/>
          </w:tcPr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</w:t>
            </w:r>
          </w:p>
          <w:p w:rsidR="00AD2CEE" w:rsidRPr="00F355EF" w:rsidRDefault="00AD2CEE" w:rsidP="00AD2CEE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 </w:t>
            </w:r>
          </w:p>
        </w:tc>
      </w:tr>
      <w:tr w:rsidR="00AD2CEE" w:rsidRPr="00F355EF" w:rsidTr="00AD2CEE">
        <w:trPr>
          <w:trHeight w:val="455"/>
        </w:trPr>
        <w:tc>
          <w:tcPr>
            <w:tcW w:w="10774" w:type="dxa"/>
            <w:gridSpan w:val="6"/>
          </w:tcPr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    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AD2CEE" w:rsidRPr="00F355EF" w:rsidRDefault="00AD2CEE" w:rsidP="00F7006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 xml:space="preserve">         </w:t>
            </w:r>
          </w:p>
        </w:tc>
      </w:tr>
      <w:tr w:rsidR="00AD2CEE" w:rsidRPr="00F355EF" w:rsidTr="00AD2CEE">
        <w:trPr>
          <w:trHeight w:val="1908"/>
        </w:trPr>
        <w:tc>
          <w:tcPr>
            <w:tcW w:w="10774" w:type="dxa"/>
            <w:gridSpan w:val="6"/>
          </w:tcPr>
          <w:p w:rsidR="00AD2CEE" w:rsidRPr="00F355EF" w:rsidRDefault="00AD2CEE" w:rsidP="00F7006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         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BD6BC7" w:rsidRPr="00F355EF" w:rsidRDefault="00BD6BC7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</w:tc>
      </w:tr>
      <w:tr w:rsidR="00AD2CEE" w:rsidRPr="00F355EF" w:rsidTr="00AD2CEE">
        <w:trPr>
          <w:trHeight w:val="235"/>
        </w:trPr>
        <w:tc>
          <w:tcPr>
            <w:tcW w:w="10774" w:type="dxa"/>
            <w:gridSpan w:val="6"/>
          </w:tcPr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AD2CEE" w:rsidRDefault="00AD2CEE" w:rsidP="00F7006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    </w:t>
            </w:r>
          </w:p>
          <w:p w:rsidR="00AD2CEE" w:rsidRPr="00F355EF" w:rsidRDefault="00AD2CEE" w:rsidP="00F7006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     </w:t>
            </w:r>
          </w:p>
        </w:tc>
      </w:tr>
      <w:tr w:rsidR="00F15521" w:rsidRPr="001949DB" w:rsidTr="00AD2CEE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F15521" w:rsidRPr="001949DB" w:rsidRDefault="007C79AD" w:rsidP="0024383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7C79AD">
              <w:rPr>
                <w:rFonts w:asciiTheme="minorHAnsi" w:hAnsiTheme="minorHAnsi"/>
                <w:b/>
              </w:rPr>
              <w:t>IV</w:t>
            </w:r>
            <w:r w:rsidR="00CC2D49" w:rsidRPr="007C79AD">
              <w:rPr>
                <w:rFonts w:asciiTheme="minorHAnsi" w:hAnsiTheme="minorHAnsi"/>
                <w:b/>
              </w:rPr>
              <w:t xml:space="preserve">. </w:t>
            </w:r>
            <w:r w:rsidR="00D826CA" w:rsidRPr="007C79AD">
              <w:rPr>
                <w:rFonts w:asciiTheme="minorHAnsi" w:hAnsiTheme="minorHAnsi"/>
                <w:b/>
              </w:rPr>
              <w:t>Zgłaszam udział</w:t>
            </w:r>
            <w:r w:rsidR="00F15521" w:rsidRPr="007C79AD">
              <w:rPr>
                <w:rFonts w:asciiTheme="minorHAnsi" w:hAnsiTheme="minorHAnsi"/>
                <w:b/>
              </w:rPr>
              <w:t xml:space="preserve"> </w:t>
            </w:r>
            <w:r w:rsidR="001949DB" w:rsidRPr="007C79AD">
              <w:rPr>
                <w:rFonts w:asciiTheme="minorHAnsi" w:hAnsiTheme="minorHAnsi"/>
                <w:b/>
              </w:rPr>
              <w:t>do projektu „</w:t>
            </w:r>
            <w:r w:rsidR="001949DB" w:rsidRPr="007C79AD">
              <w:rPr>
                <w:rFonts w:asciiTheme="minorHAnsi" w:hAnsiTheme="minorHAnsi" w:cs="Verdana"/>
                <w:b/>
              </w:rPr>
              <w:t>Klucz do przyszłości - program rozwoju kompetencji kluczowych w szkołach podstawowych i ponadpodstawowych Gminy Wrocław i Gminy Czernica</w:t>
            </w:r>
            <w:r w:rsidR="001949DB" w:rsidRPr="007C79AD">
              <w:rPr>
                <w:rFonts w:asciiTheme="minorHAnsi" w:hAnsiTheme="minorHAnsi"/>
                <w:b/>
              </w:rPr>
              <w:t xml:space="preserve">” </w:t>
            </w:r>
            <w:r w:rsidR="0086496B" w:rsidRPr="007C79AD">
              <w:rPr>
                <w:rFonts w:asciiTheme="minorHAnsi" w:hAnsiTheme="minorHAnsi"/>
                <w:b/>
              </w:rPr>
              <w:t>w</w:t>
            </w:r>
            <w:r w:rsidR="00526793" w:rsidRPr="007C79AD">
              <w:rPr>
                <w:rFonts w:asciiTheme="minorHAnsi" w:hAnsiTheme="minorHAnsi"/>
                <w:b/>
              </w:rPr>
              <w:t xml:space="preserve"> </w:t>
            </w:r>
            <w:r w:rsidR="00196B16" w:rsidRPr="007C79AD">
              <w:rPr>
                <w:rFonts w:asciiTheme="minorHAnsi" w:hAnsiTheme="minorHAnsi"/>
                <w:b/>
              </w:rPr>
              <w:t xml:space="preserve">zakresie </w:t>
            </w:r>
            <w:r w:rsidR="007B47AE" w:rsidRPr="007C79AD">
              <w:rPr>
                <w:rFonts w:asciiTheme="minorHAnsi" w:hAnsiTheme="minorHAnsi"/>
                <w:b/>
              </w:rPr>
              <w:t xml:space="preserve">uczestnictwa </w:t>
            </w:r>
            <w:r w:rsidR="00196B16" w:rsidRPr="007C79AD">
              <w:rPr>
                <w:rFonts w:asciiTheme="minorHAnsi" w:hAnsiTheme="minorHAnsi"/>
                <w:b/>
              </w:rPr>
              <w:t xml:space="preserve">w </w:t>
            </w:r>
            <w:r w:rsidR="0083083A" w:rsidRPr="007C79AD">
              <w:rPr>
                <w:rFonts w:asciiTheme="minorHAnsi" w:hAnsiTheme="minorHAnsi"/>
                <w:b/>
              </w:rPr>
              <w:t>doskonaleniu zawodowym</w:t>
            </w:r>
            <w:r w:rsidR="00196B16" w:rsidRPr="007C79AD">
              <w:rPr>
                <w:rFonts w:asciiTheme="minorHAnsi" w:hAnsiTheme="minorHAnsi"/>
              </w:rPr>
              <w:t xml:space="preserve">  – </w:t>
            </w:r>
            <w:r w:rsidR="00196B16" w:rsidRPr="007C79AD">
              <w:rPr>
                <w:rFonts w:asciiTheme="minorHAnsi" w:hAnsiTheme="minorHAnsi"/>
                <w:b/>
              </w:rPr>
              <w:t>zaznaczyć (X) w jakich</w:t>
            </w:r>
            <w:r w:rsidR="0024383A">
              <w:rPr>
                <w:rFonts w:asciiTheme="minorHAnsi" w:hAnsiTheme="minorHAnsi"/>
                <w:b/>
              </w:rPr>
              <w:t>:</w:t>
            </w:r>
          </w:p>
        </w:tc>
      </w:tr>
      <w:tr w:rsidR="0083083A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83083A" w:rsidRDefault="0083083A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</w:p>
        </w:tc>
        <w:tc>
          <w:tcPr>
            <w:tcW w:w="8647" w:type="dxa"/>
            <w:gridSpan w:val="3"/>
          </w:tcPr>
          <w:p w:rsidR="0083083A" w:rsidRPr="0083083A" w:rsidRDefault="0083083A" w:rsidP="0083083A">
            <w:pPr>
              <w:spacing w:line="243" w:lineRule="auto"/>
              <w:ind w:righ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083A">
              <w:rPr>
                <w:rFonts w:ascii="Verdana" w:hAnsi="Verdana"/>
                <w:b/>
                <w:sz w:val="20"/>
                <w:szCs w:val="20"/>
              </w:rPr>
              <w:t>Nauczyciele</w:t>
            </w:r>
            <w:r w:rsidR="00BB188E">
              <w:rPr>
                <w:rFonts w:ascii="Verdana" w:hAnsi="Verdana"/>
                <w:b/>
                <w:sz w:val="20"/>
                <w:szCs w:val="20"/>
              </w:rPr>
              <w:t>/ki</w:t>
            </w:r>
            <w:r w:rsidRPr="0083083A">
              <w:rPr>
                <w:rFonts w:ascii="Verdana" w:hAnsi="Verdana"/>
                <w:b/>
                <w:sz w:val="20"/>
                <w:szCs w:val="20"/>
              </w:rPr>
              <w:t xml:space="preserve"> szkół podstawowych</w:t>
            </w:r>
            <w:r w:rsidR="00D80FA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</w:tcPr>
          <w:p w:rsidR="0083083A" w:rsidRPr="008652D4" w:rsidRDefault="0083083A" w:rsidP="00A368B4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</w:p>
        </w:tc>
      </w:tr>
      <w:tr w:rsidR="00E13B44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E13B44" w:rsidRPr="00310D57" w:rsidRDefault="00E13B44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225CCA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8647" w:type="dxa"/>
            <w:gridSpan w:val="3"/>
          </w:tcPr>
          <w:p w:rsidR="00E13B44" w:rsidRPr="00876835" w:rsidRDefault="0083083A" w:rsidP="00DA12A2">
            <w:pPr>
              <w:spacing w:line="243" w:lineRule="auto"/>
              <w:ind w:right="180"/>
              <w:jc w:val="both"/>
              <w:rPr>
                <w:rFonts w:ascii="Verdana" w:hAnsi="Verdana"/>
                <w:sz w:val="20"/>
                <w:szCs w:val="20"/>
              </w:rPr>
            </w:pPr>
            <w:r w:rsidRPr="00876835">
              <w:rPr>
                <w:rFonts w:ascii="Verdana" w:hAnsi="Verdana"/>
                <w:sz w:val="20"/>
                <w:szCs w:val="20"/>
              </w:rPr>
              <w:t>Szkolenie z podnoszenia kompetencji cyfrowych nauczycieli</w:t>
            </w:r>
            <w:r w:rsidR="00617999" w:rsidRPr="008768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</w:tcPr>
          <w:p w:rsidR="00E13B44" w:rsidRPr="008652D4" w:rsidRDefault="00E13B44" w:rsidP="00A368B4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</w:p>
        </w:tc>
      </w:tr>
      <w:tr w:rsidR="0083083A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83083A" w:rsidRDefault="00EF24E8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8647" w:type="dxa"/>
            <w:gridSpan w:val="3"/>
          </w:tcPr>
          <w:p w:rsidR="0083083A" w:rsidRPr="00876835" w:rsidRDefault="00731904" w:rsidP="00DA12A2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6835">
              <w:rPr>
                <w:rFonts w:ascii="Verdana" w:hAnsi="Verdana"/>
                <w:sz w:val="20"/>
                <w:szCs w:val="20"/>
              </w:rPr>
              <w:t>Logorytmika</w:t>
            </w:r>
            <w:proofErr w:type="spellEnd"/>
            <w:r w:rsidRPr="00876835">
              <w:rPr>
                <w:rFonts w:ascii="Verdana" w:hAnsi="Verdana"/>
                <w:sz w:val="20"/>
                <w:szCs w:val="20"/>
              </w:rPr>
              <w:t xml:space="preserve"> w edukacji wczesnoszkolnej</w:t>
            </w:r>
          </w:p>
        </w:tc>
        <w:tc>
          <w:tcPr>
            <w:tcW w:w="1237" w:type="dxa"/>
          </w:tcPr>
          <w:p w:rsidR="0083083A" w:rsidRPr="008652D4" w:rsidRDefault="0083083A" w:rsidP="00A368B4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83083A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83083A" w:rsidRDefault="00EF24E8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8647" w:type="dxa"/>
            <w:gridSpan w:val="3"/>
          </w:tcPr>
          <w:p w:rsidR="0083083A" w:rsidRPr="00876835" w:rsidRDefault="00731904" w:rsidP="00DA12A2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876835">
              <w:rPr>
                <w:rFonts w:ascii="Verdana" w:hAnsi="Verdana"/>
                <w:sz w:val="20"/>
                <w:szCs w:val="20"/>
              </w:rPr>
              <w:t>Szkolenie doskonalące w komunikacji wspierającej współpracę w grupie</w:t>
            </w:r>
          </w:p>
        </w:tc>
        <w:tc>
          <w:tcPr>
            <w:tcW w:w="1237" w:type="dxa"/>
          </w:tcPr>
          <w:p w:rsidR="0083083A" w:rsidRPr="008652D4" w:rsidRDefault="0083083A" w:rsidP="00A368B4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225CCA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225CCA" w:rsidRDefault="00EF24E8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8647" w:type="dxa"/>
            <w:gridSpan w:val="3"/>
          </w:tcPr>
          <w:p w:rsidR="00225CCA" w:rsidRPr="00876835" w:rsidRDefault="00731904" w:rsidP="00FC5E61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876835">
              <w:rPr>
                <w:rFonts w:ascii="Verdana" w:hAnsi="Verdana"/>
                <w:sz w:val="20"/>
                <w:szCs w:val="20"/>
              </w:rPr>
              <w:t xml:space="preserve">Rozpoznawanie i wspomaganie uczniów ze specyficznymi trudnościami w uczeniu się </w:t>
            </w:r>
          </w:p>
        </w:tc>
        <w:tc>
          <w:tcPr>
            <w:tcW w:w="1237" w:type="dxa"/>
          </w:tcPr>
          <w:p w:rsidR="00225CCA" w:rsidRPr="008652D4" w:rsidRDefault="00225CCA" w:rsidP="00A368B4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C74CAF" w:rsidRPr="008652D4" w:rsidTr="00AD2CEE">
        <w:trPr>
          <w:gridAfter w:val="1"/>
          <w:wAfter w:w="39" w:type="dxa"/>
          <w:trHeight w:val="320"/>
        </w:trPr>
        <w:tc>
          <w:tcPr>
            <w:tcW w:w="10735" w:type="dxa"/>
            <w:gridSpan w:val="5"/>
          </w:tcPr>
          <w:p w:rsidR="00C74CAF" w:rsidRPr="00876835" w:rsidRDefault="00BA7AA9" w:rsidP="00C74CAF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  <w:r w:rsidRPr="00876835">
              <w:rPr>
                <w:rFonts w:ascii="Verdana" w:hAnsi="Verdana"/>
                <w:b/>
                <w:sz w:val="20"/>
                <w:szCs w:val="20"/>
              </w:rPr>
              <w:t>Nauczyciele</w:t>
            </w:r>
            <w:r w:rsidR="00D80FA5">
              <w:rPr>
                <w:rFonts w:ascii="Verdana" w:hAnsi="Verdana"/>
                <w:b/>
                <w:sz w:val="20"/>
                <w:szCs w:val="20"/>
              </w:rPr>
              <w:t>/ki</w:t>
            </w:r>
            <w:r w:rsidRPr="00876835">
              <w:rPr>
                <w:rFonts w:ascii="Verdana" w:hAnsi="Verdana"/>
                <w:b/>
                <w:sz w:val="20"/>
                <w:szCs w:val="20"/>
              </w:rPr>
              <w:t xml:space="preserve"> szkół ponadpodstawowych</w:t>
            </w:r>
            <w:r w:rsidR="00C74CAF" w:rsidRPr="008768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DA12A2" w:rsidRPr="008652D4" w:rsidTr="00AD2CEE">
        <w:trPr>
          <w:gridAfter w:val="1"/>
          <w:wAfter w:w="39" w:type="dxa"/>
          <w:trHeight w:val="320"/>
        </w:trPr>
        <w:tc>
          <w:tcPr>
            <w:tcW w:w="851" w:type="dxa"/>
          </w:tcPr>
          <w:p w:rsidR="00DA12A2" w:rsidRDefault="006D3637" w:rsidP="00A368B4">
            <w:pPr>
              <w:spacing w:line="243" w:lineRule="auto"/>
              <w:ind w:right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8647" w:type="dxa"/>
            <w:gridSpan w:val="3"/>
          </w:tcPr>
          <w:p w:rsidR="00DA12A2" w:rsidRPr="00876835" w:rsidRDefault="00BA7AA9" w:rsidP="00DA12A2">
            <w:pPr>
              <w:spacing w:line="243" w:lineRule="auto"/>
              <w:ind w:right="180"/>
              <w:rPr>
                <w:rFonts w:ascii="Verdana" w:hAnsi="Verdana"/>
                <w:sz w:val="20"/>
                <w:szCs w:val="20"/>
              </w:rPr>
            </w:pPr>
            <w:r w:rsidRPr="00876835">
              <w:rPr>
                <w:rFonts w:ascii="Verdana" w:hAnsi="Verdana"/>
                <w:sz w:val="20"/>
                <w:szCs w:val="20"/>
              </w:rPr>
              <w:t>Szkolenie z podnoszenia kompetencji cyfrowych nauczycieli</w:t>
            </w:r>
          </w:p>
        </w:tc>
        <w:tc>
          <w:tcPr>
            <w:tcW w:w="1237" w:type="dxa"/>
          </w:tcPr>
          <w:p w:rsidR="00DA12A2" w:rsidRPr="008652D4" w:rsidRDefault="00DA12A2" w:rsidP="00A368B4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</w:tbl>
    <w:p w:rsidR="00DC1E0B" w:rsidRDefault="00DC1E0B" w:rsidP="00306450">
      <w:pPr>
        <w:spacing w:line="239" w:lineRule="auto"/>
        <w:rPr>
          <w:b/>
          <w:sz w:val="22"/>
        </w:rPr>
      </w:pPr>
    </w:p>
    <w:p w:rsidR="005B035D" w:rsidRPr="001F3172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1F3172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</w:t>
      </w:r>
      <w:r w:rsidR="00BB188E">
        <w:rPr>
          <w:rFonts w:asciiTheme="minorHAnsi" w:hAnsiTheme="minorHAnsi"/>
          <w:sz w:val="22"/>
          <w:szCs w:val="22"/>
        </w:rPr>
        <w:t>y/a</w:t>
      </w:r>
      <w:r w:rsidRPr="001F3172">
        <w:rPr>
          <w:rFonts w:asciiTheme="minorHAnsi" w:hAnsiTheme="minorHAnsi"/>
          <w:sz w:val="22"/>
          <w:szCs w:val="22"/>
        </w:rPr>
        <w:t xml:space="preserve"> </w:t>
      </w:r>
    </w:p>
    <w:p w:rsidR="005B035D" w:rsidRPr="001F3172" w:rsidRDefault="005B035D" w:rsidP="005B035D">
      <w:pPr>
        <w:jc w:val="both"/>
        <w:rPr>
          <w:rFonts w:asciiTheme="minorHAnsi" w:hAnsiTheme="minorHAnsi"/>
          <w:sz w:val="22"/>
          <w:szCs w:val="22"/>
        </w:rPr>
      </w:pPr>
    </w:p>
    <w:p w:rsidR="005B035D" w:rsidRPr="001F3172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5B035D" w:rsidRPr="001F3172" w:rsidRDefault="005B035D" w:rsidP="005B035D">
      <w:pPr>
        <w:jc w:val="both"/>
        <w:rPr>
          <w:rFonts w:asciiTheme="minorHAnsi" w:hAnsiTheme="minorHAnsi"/>
          <w:sz w:val="22"/>
          <w:szCs w:val="22"/>
        </w:rPr>
      </w:pP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Verdana"/>
          <w:b/>
          <w:sz w:val="22"/>
          <w:szCs w:val="22"/>
        </w:rPr>
        <w:t>Wyrażam zgodę na udział</w:t>
      </w:r>
      <w:r>
        <w:rPr>
          <w:rFonts w:asciiTheme="minorHAnsi" w:hAnsiTheme="minorHAnsi" w:cs="Verdana"/>
          <w:b/>
          <w:sz w:val="22"/>
          <w:szCs w:val="22"/>
        </w:rPr>
        <w:t xml:space="preserve"> </w:t>
      </w:r>
      <w:r w:rsidRPr="001F3172">
        <w:rPr>
          <w:rFonts w:asciiTheme="minorHAnsi" w:hAnsiTheme="minorHAnsi" w:cs="Verdana"/>
          <w:b/>
          <w:sz w:val="22"/>
          <w:szCs w:val="22"/>
        </w:rPr>
        <w:t xml:space="preserve"> w projekcie </w:t>
      </w:r>
      <w:r>
        <w:rPr>
          <w:rFonts w:asciiTheme="minorHAnsi" w:hAnsiTheme="minorHAnsi" w:cs="Verdana"/>
          <w:b/>
          <w:sz w:val="22"/>
          <w:szCs w:val="22"/>
        </w:rPr>
        <w:t>„</w:t>
      </w:r>
      <w:r w:rsidRPr="001F3172">
        <w:rPr>
          <w:rFonts w:asciiTheme="minorHAnsi" w:hAnsiTheme="minorHAnsi" w:cs="Verdana"/>
          <w:b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Pr="001F3172">
        <w:rPr>
          <w:rFonts w:asciiTheme="minorHAnsi" w:hAnsiTheme="minorHAnsi"/>
          <w:sz w:val="22"/>
          <w:szCs w:val="22"/>
        </w:rPr>
        <w:t>realizowanym  w ramach</w:t>
      </w:r>
      <w:r w:rsidRPr="001F317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Wrocław i Gminy Czernica</w:t>
      </w:r>
      <w:r w:rsidRPr="001F3172">
        <w:rPr>
          <w:rFonts w:asciiTheme="minorHAnsi" w:hAnsiTheme="minorHAnsi"/>
          <w:b/>
          <w:i/>
          <w:sz w:val="22"/>
          <w:szCs w:val="22"/>
        </w:rPr>
        <w:t>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, (dostępnym w szkole  oraz w siedzibie zespołu projektowego w Centrum Kształcenia Praktycznego we Wrocławiu, ul. Strzegomska 49a, 53-611 Wrocław oraz na stronie internetowej http://www.ckp.pl) i akceptuję jego zapisy.</w:t>
      </w:r>
    </w:p>
    <w:p w:rsidR="005B035D" w:rsidRPr="001F3172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lastRenderedPageBreak/>
        <w:t>2. Spełniam określone w Regulaminie rekrutacji i uczestnictwa w projekcie „</w:t>
      </w:r>
      <w:r w:rsidRPr="001F3172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="0024383A">
        <w:rPr>
          <w:rFonts w:asciiTheme="minorHAnsi" w:hAnsiTheme="minorHAnsi" w:cs="Calibri"/>
          <w:b/>
          <w:color w:val="000000"/>
          <w:sz w:val="22"/>
          <w:szCs w:val="22"/>
        </w:rPr>
        <w:t xml:space="preserve">jestem zatrudniony/a w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jednej ze szkół podstawowych/ponadpodstawowych,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3. Dane osobowe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podane przeze mnie w niniejszym dokumencie są prawdziwe. Zobowiązuję się do niezwłocznego poinformowania koordynatora szkolnego projektu lub dyrektora szkoły o zaistniałej konieczności rezygnacji z udziału w projekcie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z </w:t>
      </w:r>
      <w:r w:rsidRPr="001F3172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1F3172" w:rsidRDefault="005B035D" w:rsidP="005B035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B035D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1F3172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1F3172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AD3E16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sz w:val="18"/>
          <w:szCs w:val="18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="00871B23">
        <w:rPr>
          <w:rFonts w:asciiTheme="minorHAnsi" w:hAnsiTheme="minorHAnsi"/>
          <w:sz w:val="22"/>
          <w:szCs w:val="22"/>
        </w:rPr>
        <w:t>Nauczyciela</w:t>
      </w:r>
      <w:r w:rsidR="00D80FA5">
        <w:rPr>
          <w:rFonts w:asciiTheme="minorHAnsi" w:hAnsiTheme="minorHAnsi"/>
          <w:sz w:val="22"/>
          <w:szCs w:val="22"/>
        </w:rPr>
        <w:t>/</w:t>
      </w:r>
      <w:r w:rsidR="00BB188E">
        <w:rPr>
          <w:rFonts w:asciiTheme="minorHAnsi" w:hAnsiTheme="minorHAnsi"/>
          <w:sz w:val="22"/>
          <w:szCs w:val="22"/>
        </w:rPr>
        <w:t>ki</w:t>
      </w:r>
    </w:p>
    <w:p w:rsidR="0024383A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sz w:val="18"/>
          <w:szCs w:val="18"/>
          <w:u w:val="single"/>
        </w:rPr>
      </w:pPr>
    </w:p>
    <w:p w:rsidR="0024383A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sz w:val="18"/>
          <w:szCs w:val="18"/>
          <w:u w:val="single"/>
        </w:rPr>
      </w:pPr>
    </w:p>
    <w:p w:rsidR="0024383A" w:rsidRPr="001F3172" w:rsidRDefault="0024383A" w:rsidP="0024383A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4383A" w:rsidRDefault="0024383A" w:rsidP="0024383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EF0097" w:rsidRDefault="0024383A" w:rsidP="0024383A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EF0097">
        <w:rPr>
          <w:rStyle w:val="FontStyle38"/>
          <w:rFonts w:asciiTheme="minorHAnsi" w:hAnsiTheme="minorHAnsi"/>
        </w:rPr>
        <w:t>w ramach Regionalnego Programu Operacyjnego Województwa Dolnośląskiego 2014 – 2020 pn</w:t>
      </w:r>
      <w:r>
        <w:rPr>
          <w:rStyle w:val="FontStyle38"/>
          <w:rFonts w:asciiTheme="minorHAnsi" w:hAnsiTheme="minorHAnsi"/>
        </w:rPr>
        <w:t>.</w:t>
      </w:r>
      <w:r w:rsidRPr="00EF009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886">
        <w:rPr>
          <w:rFonts w:asciiTheme="minorHAnsi" w:hAnsiTheme="minorHAnsi"/>
          <w:b/>
          <w:i/>
          <w:sz w:val="22"/>
          <w:szCs w:val="22"/>
        </w:rPr>
        <w:t>„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 xml:space="preserve">realizacji projektu, w szczególności potwierdzenia kwalifikowalności wydatków, udzielenia wsparcia, monitoringu, ewaluacji, kontroli, audytu i </w:t>
      </w:r>
      <w:r w:rsidRPr="00EF0097">
        <w:rPr>
          <w:rFonts w:asciiTheme="minorHAnsi" w:hAnsiTheme="minorHAnsi" w:cs="Calibri"/>
          <w:sz w:val="22"/>
          <w:szCs w:val="22"/>
        </w:rPr>
        <w:lastRenderedPageBreak/>
        <w:t>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4383A" w:rsidRPr="00EF0097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4383A" w:rsidRPr="00EF0097" w:rsidRDefault="0024383A" w:rsidP="0024383A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lastRenderedPageBreak/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24383A" w:rsidRPr="00EF0097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667A50" w:rsidRPr="00667A50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A50">
        <w:rPr>
          <w:rFonts w:asciiTheme="minorHAnsi" w:hAnsiTheme="minorHAnsi"/>
          <w:sz w:val="22"/>
          <w:szCs w:val="22"/>
        </w:rPr>
        <w:t>Moje dane nie b</w:t>
      </w:r>
      <w:r w:rsidR="00475886" w:rsidRPr="00667A50">
        <w:rPr>
          <w:rFonts w:asciiTheme="minorHAnsi" w:hAnsiTheme="minorHAnsi"/>
          <w:sz w:val="22"/>
          <w:szCs w:val="22"/>
        </w:rPr>
        <w:t>ę</w:t>
      </w:r>
      <w:r w:rsidRPr="00667A50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4383A" w:rsidRPr="00667A50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A50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24383A" w:rsidRPr="001F3172" w:rsidRDefault="0024383A" w:rsidP="0024383A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zawartych w dokumentach rekrutacyjnych wyłącznie</w:t>
      </w:r>
      <w:r w:rsidRPr="001F31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przez:</w:t>
      </w:r>
    </w:p>
    <w:p w:rsidR="0024383A" w:rsidRPr="001F3172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1F3172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24383A" w:rsidRPr="001F3172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1F3172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24383A" w:rsidRPr="001F3172" w:rsidRDefault="0024383A" w:rsidP="0024383A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1F3172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Pr="001F3172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1F3172">
        <w:rPr>
          <w:rStyle w:val="FontStyle38"/>
          <w:rFonts w:asciiTheme="minorHAnsi" w:hAnsiTheme="minorHAnsi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4383A" w:rsidRPr="001F3172" w:rsidRDefault="0024383A" w:rsidP="002438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na podstronie internetowej projektu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3172">
        <w:rPr>
          <w:rFonts w:asciiTheme="minorHAnsi" w:hAnsiTheme="minorHAnsi"/>
          <w:sz w:val="22"/>
          <w:szCs w:val="22"/>
        </w:rPr>
        <w:t>(w postaci zamieszczanych zdjęć/filmów z zajęć i innych wydarzeń w projekcie – www.ckp.pl).</w:t>
      </w:r>
    </w:p>
    <w:p w:rsidR="0024383A" w:rsidRDefault="0024383A" w:rsidP="00A37FB4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  <w:r w:rsidRPr="001F3172">
        <w:rPr>
          <w:rFonts w:asciiTheme="minorHAnsi" w:hAnsiTheme="minorHAnsi"/>
          <w:sz w:val="22"/>
          <w:szCs w:val="22"/>
        </w:rPr>
        <w:t xml:space="preserve">      </w:t>
      </w: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08AD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E408AD" w:rsidRPr="001F3172" w:rsidRDefault="00E408AD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data   </w:t>
      </w:r>
      <w:r w:rsidRPr="001F3172">
        <w:rPr>
          <w:rFonts w:asciiTheme="minorHAnsi" w:hAnsiTheme="minorHAnsi"/>
          <w:sz w:val="22"/>
          <w:szCs w:val="22"/>
        </w:rPr>
        <w:tab/>
        <w:t>podpis</w:t>
      </w:r>
      <w:r>
        <w:rPr>
          <w:rFonts w:asciiTheme="minorHAnsi" w:hAnsiTheme="minorHAnsi"/>
          <w:sz w:val="22"/>
          <w:szCs w:val="22"/>
        </w:rPr>
        <w:t xml:space="preserve"> </w:t>
      </w:r>
      <w:r w:rsidR="00871B23">
        <w:rPr>
          <w:rFonts w:asciiTheme="minorHAnsi" w:hAnsiTheme="minorHAnsi"/>
          <w:sz w:val="22"/>
          <w:szCs w:val="22"/>
        </w:rPr>
        <w:t>Nauczyciela</w:t>
      </w:r>
      <w:r w:rsidR="00D80FA5">
        <w:rPr>
          <w:rFonts w:asciiTheme="minorHAnsi" w:hAnsiTheme="minorHAnsi"/>
          <w:sz w:val="22"/>
          <w:szCs w:val="22"/>
        </w:rPr>
        <w:t>/</w:t>
      </w:r>
      <w:r w:rsidR="00BB188E">
        <w:rPr>
          <w:rFonts w:asciiTheme="minorHAnsi" w:hAnsiTheme="minorHAnsi"/>
          <w:sz w:val="22"/>
          <w:szCs w:val="22"/>
        </w:rPr>
        <w:t>ki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4383A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662"/>
        <w:gridCol w:w="45"/>
      </w:tblGrid>
      <w:tr w:rsidR="00470A79" w:rsidRPr="001F3172" w:rsidTr="00470A79">
        <w:trPr>
          <w:gridAfter w:val="1"/>
          <w:wAfter w:w="45" w:type="dxa"/>
          <w:trHeight w:val="1093"/>
        </w:trPr>
        <w:tc>
          <w:tcPr>
            <w:tcW w:w="10735" w:type="dxa"/>
            <w:gridSpan w:val="3"/>
            <w:shd w:val="clear" w:color="auto" w:fill="FFFFFF" w:themeFill="background1"/>
          </w:tcPr>
          <w:p w:rsidR="00470A79" w:rsidRDefault="00470A79" w:rsidP="00F7006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</w:p>
          <w:p w:rsidR="00470A79" w:rsidRDefault="00470A79" w:rsidP="00F7006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…………………………………………………………………………………………….</w:t>
            </w:r>
          </w:p>
          <w:p w:rsidR="00470A79" w:rsidRDefault="00470A79" w:rsidP="00F7006C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470A79" w:rsidRPr="00D163A8" w:rsidRDefault="00470A79" w:rsidP="00F7006C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</w:p>
          <w:p w:rsidR="00470A79" w:rsidRPr="00F355EF" w:rsidRDefault="00470A79" w:rsidP="00F7006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</w:tc>
      </w:tr>
      <w:tr w:rsidR="00475886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475886" w:rsidRPr="00AD2CEE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:rsidR="00475886" w:rsidRPr="00AD2CEE" w:rsidRDefault="00475886" w:rsidP="00D80FA5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2CEE">
              <w:rPr>
                <w:rFonts w:asciiTheme="minorHAnsi" w:hAnsiTheme="minorHAnsi"/>
                <w:b/>
                <w:sz w:val="22"/>
                <w:szCs w:val="22"/>
              </w:rPr>
              <w:t>Nauczyciele</w:t>
            </w:r>
            <w:r w:rsidR="00BB188E">
              <w:rPr>
                <w:rFonts w:asciiTheme="minorHAnsi" w:hAnsiTheme="minorHAnsi"/>
                <w:b/>
                <w:sz w:val="22"/>
                <w:szCs w:val="22"/>
              </w:rPr>
              <w:t>/ki</w:t>
            </w:r>
            <w:r w:rsidRPr="00AD2CEE">
              <w:rPr>
                <w:rFonts w:asciiTheme="minorHAnsi" w:hAnsiTheme="minorHAnsi"/>
                <w:b/>
                <w:sz w:val="22"/>
                <w:szCs w:val="22"/>
              </w:rPr>
              <w:t xml:space="preserve"> szkół podstawowych</w:t>
            </w:r>
          </w:p>
        </w:tc>
        <w:tc>
          <w:tcPr>
            <w:tcW w:w="1662" w:type="dxa"/>
          </w:tcPr>
          <w:p w:rsidR="00475886" w:rsidRPr="008652D4" w:rsidRDefault="00475886" w:rsidP="0072560F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</w:p>
        </w:tc>
      </w:tr>
      <w:tr w:rsidR="00475886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475886" w:rsidRPr="00AD2CEE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75886" w:rsidRDefault="00475886" w:rsidP="0072560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sz w:val="22"/>
                <w:szCs w:val="22"/>
              </w:rPr>
              <w:t xml:space="preserve">Szkolenie z podnoszenia kompetencji cyfrowych nauczycieli </w:t>
            </w:r>
          </w:p>
          <w:p w:rsidR="00D80FA5" w:rsidRPr="00AD2CEE" w:rsidRDefault="00D80FA5" w:rsidP="0072560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475886" w:rsidRPr="008652D4" w:rsidRDefault="00475886" w:rsidP="0072560F">
            <w:pPr>
              <w:spacing w:line="243" w:lineRule="auto"/>
              <w:ind w:right="180"/>
              <w:jc w:val="center"/>
              <w:rPr>
                <w:rFonts w:ascii="Verdana" w:hAnsi="Verdana"/>
                <w:sz w:val="22"/>
              </w:rPr>
            </w:pPr>
          </w:p>
        </w:tc>
      </w:tr>
      <w:tr w:rsidR="00475886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475886" w:rsidRPr="00AD2CEE" w:rsidRDefault="00BB188E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75886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2CEE">
              <w:rPr>
                <w:rFonts w:asciiTheme="minorHAnsi" w:hAnsiTheme="minorHAnsi"/>
                <w:sz w:val="22"/>
                <w:szCs w:val="22"/>
              </w:rPr>
              <w:t>Logorytmika</w:t>
            </w:r>
            <w:proofErr w:type="spellEnd"/>
            <w:r w:rsidRPr="00AD2CEE">
              <w:rPr>
                <w:rFonts w:asciiTheme="minorHAnsi" w:hAnsiTheme="minorHAnsi"/>
                <w:sz w:val="22"/>
                <w:szCs w:val="22"/>
              </w:rPr>
              <w:t xml:space="preserve"> w edukacji wczesnoszkolnej</w:t>
            </w:r>
          </w:p>
          <w:p w:rsidR="00D80FA5" w:rsidRPr="00AD2CEE" w:rsidRDefault="00D80FA5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475886" w:rsidRPr="008652D4" w:rsidRDefault="00475886" w:rsidP="0072560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9F5D5C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9F5D5C" w:rsidRDefault="009F5D5C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:rsidR="009F5D5C" w:rsidRDefault="009F5D5C" w:rsidP="009F5D5C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sz w:val="22"/>
                <w:szCs w:val="22"/>
              </w:rPr>
              <w:t>Szkolenie doskonalące w komunikacji wspierającej współpracę w grupie</w:t>
            </w:r>
          </w:p>
          <w:p w:rsidR="009F5D5C" w:rsidRPr="00AD2CEE" w:rsidRDefault="009F5D5C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9F5D5C" w:rsidRPr="008652D4" w:rsidRDefault="009F5D5C" w:rsidP="0072560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475886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475886" w:rsidRPr="00AD2CEE" w:rsidRDefault="009F5D5C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BB18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:rsidR="00D80FA5" w:rsidRPr="00AD2CEE" w:rsidRDefault="009F5D5C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76835">
              <w:rPr>
                <w:rFonts w:ascii="Verdana" w:hAnsi="Verdana"/>
                <w:sz w:val="20"/>
                <w:szCs w:val="20"/>
              </w:rPr>
              <w:t xml:space="preserve">Rozpoznawanie i wspomaganie uczniów ze specyficznymi trudnościami w uczeniu się </w:t>
            </w:r>
          </w:p>
        </w:tc>
        <w:tc>
          <w:tcPr>
            <w:tcW w:w="1662" w:type="dxa"/>
          </w:tcPr>
          <w:p w:rsidR="00475886" w:rsidRPr="008652D4" w:rsidRDefault="00475886" w:rsidP="0072560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475886" w:rsidRPr="008652D4" w:rsidTr="00470A79">
        <w:trPr>
          <w:gridAfter w:val="1"/>
          <w:wAfter w:w="45" w:type="dxa"/>
          <w:trHeight w:val="320"/>
        </w:trPr>
        <w:tc>
          <w:tcPr>
            <w:tcW w:w="10735" w:type="dxa"/>
            <w:gridSpan w:val="3"/>
          </w:tcPr>
          <w:p w:rsidR="00475886" w:rsidRPr="00AD2CEE" w:rsidRDefault="00475886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b/>
                <w:sz w:val="22"/>
                <w:szCs w:val="22"/>
              </w:rPr>
              <w:t>Nauczyciele</w:t>
            </w:r>
            <w:r w:rsidR="00BB188E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BB188E">
              <w:rPr>
                <w:rFonts w:asciiTheme="minorHAnsi" w:hAnsiTheme="minorHAnsi"/>
                <w:b/>
                <w:sz w:val="22"/>
                <w:szCs w:val="22"/>
              </w:rPr>
              <w:t>lki</w:t>
            </w:r>
            <w:proofErr w:type="spellEnd"/>
            <w:r w:rsidRPr="00AD2CEE">
              <w:rPr>
                <w:rFonts w:asciiTheme="minorHAnsi" w:hAnsiTheme="minorHAnsi"/>
                <w:b/>
                <w:sz w:val="22"/>
                <w:szCs w:val="22"/>
              </w:rPr>
              <w:t xml:space="preserve"> szkół ponadpodstawowych:</w:t>
            </w:r>
          </w:p>
        </w:tc>
      </w:tr>
      <w:tr w:rsidR="00475886" w:rsidRPr="008652D4" w:rsidTr="00D80FA5">
        <w:trPr>
          <w:gridAfter w:val="1"/>
          <w:wAfter w:w="45" w:type="dxa"/>
          <w:trHeight w:val="320"/>
        </w:trPr>
        <w:tc>
          <w:tcPr>
            <w:tcW w:w="851" w:type="dxa"/>
          </w:tcPr>
          <w:p w:rsidR="00475886" w:rsidRPr="00AD2CEE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75886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AD2CEE">
              <w:rPr>
                <w:rFonts w:asciiTheme="minorHAnsi" w:hAnsiTheme="minorHAnsi"/>
                <w:sz w:val="22"/>
                <w:szCs w:val="22"/>
              </w:rPr>
              <w:t>Szkolenie z podnoszenia kompetencji cyfrowych nauczycieli</w:t>
            </w:r>
          </w:p>
          <w:p w:rsidR="00D80FA5" w:rsidRPr="00AD2CEE" w:rsidRDefault="00D80FA5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475886" w:rsidRPr="008652D4" w:rsidRDefault="00475886" w:rsidP="0072560F">
            <w:pPr>
              <w:spacing w:line="243" w:lineRule="auto"/>
              <w:ind w:right="180"/>
              <w:rPr>
                <w:rFonts w:ascii="Verdana" w:hAnsi="Verdana"/>
                <w:sz w:val="22"/>
              </w:rPr>
            </w:pPr>
          </w:p>
        </w:tc>
      </w:tr>
      <w:tr w:rsidR="00EE5D22" w:rsidRPr="008652D4" w:rsidTr="00470A79">
        <w:trPr>
          <w:trHeight w:val="1527"/>
        </w:trPr>
        <w:tc>
          <w:tcPr>
            <w:tcW w:w="10780" w:type="dxa"/>
            <w:gridSpan w:val="4"/>
          </w:tcPr>
          <w:p w:rsidR="005D1B18" w:rsidRDefault="000B33EE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="00EE5D22"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 w:rsidR="005D1B18"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="005D1B18"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 w:rsidR="00DC48B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DC48B0" w:rsidRDefault="00DC48B0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C48B0" w:rsidRDefault="00DC48B0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C48B0" w:rsidRDefault="00DC48B0" w:rsidP="0072560F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</w:p>
          <w:p w:rsidR="005D1B18" w:rsidRDefault="005D1B18" w:rsidP="0072560F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  <w:bookmarkStart w:id="0" w:name="_GoBack"/>
            <w:bookmarkEnd w:id="0"/>
          </w:p>
          <w:p w:rsidR="00A37FB4" w:rsidRDefault="007A3D9C" w:rsidP="0072560F">
            <w:pPr>
              <w:spacing w:line="243" w:lineRule="auto"/>
              <w:ind w:right="180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kryteria punktowe</w:t>
            </w:r>
            <w:r w:rsidR="005D1B18">
              <w:rPr>
                <w:rFonts w:ascii="Verdana" w:hAnsi="Verdana"/>
                <w:b/>
                <w:i/>
                <w:sz w:val="18"/>
              </w:rPr>
              <w:t>:</w:t>
            </w:r>
          </w:p>
          <w:p w:rsidR="005D1B18" w:rsidRDefault="005D1B18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FB5966" w:rsidRPr="007A3D9C" w:rsidRDefault="007A3D9C" w:rsidP="007A3D9C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3D9C">
              <w:rPr>
                <w:rFonts w:asciiTheme="minorHAnsi" w:hAnsiTheme="minorHAnsi" w:cstheme="minorHAnsi"/>
                <w:i/>
                <w:sz w:val="22"/>
                <w:szCs w:val="22"/>
              </w:rPr>
              <w:t>stopień niepełnosprawności :</w:t>
            </w:r>
          </w:p>
          <w:p w:rsidR="007A3D9C" w:rsidRPr="007A3D9C" w:rsidRDefault="007A3D9C" w:rsidP="007A3D9C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A3D9C" w:rsidRDefault="007A3D9C" w:rsidP="007A3D9C">
            <w:pPr>
              <w:spacing w:line="243" w:lineRule="auto"/>
              <w:ind w:right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3D9C">
              <w:rPr>
                <w:rFonts w:asciiTheme="minorHAnsi" w:hAnsiTheme="minorHAnsi" w:cstheme="minorHAnsi"/>
                <w:i/>
                <w:sz w:val="22"/>
                <w:szCs w:val="22"/>
              </w:rPr>
              <w:t>zgodność zaplanowanego doskonalenia z diagnozą potrzeb edukacyjnych:</w:t>
            </w:r>
          </w:p>
          <w:p w:rsidR="00FB5966" w:rsidRDefault="00FB5966" w:rsidP="007A3D9C">
            <w:pPr>
              <w:spacing w:line="243" w:lineRule="auto"/>
              <w:ind w:right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E5D22" w:rsidRDefault="00EE5D22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FB5966" w:rsidRDefault="00FB5966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FB5966" w:rsidRDefault="00FB5966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A37FB4" w:rsidRDefault="00A37FB4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EE5D22" w:rsidRDefault="00EE5D22" w:rsidP="0072560F">
            <w:pPr>
              <w:spacing w:line="243" w:lineRule="auto"/>
              <w:ind w:right="180"/>
              <w:rPr>
                <w:rFonts w:ascii="Verdana" w:hAnsi="Verdana"/>
                <w:i/>
                <w:sz w:val="18"/>
              </w:rPr>
            </w:pPr>
          </w:p>
          <w:p w:rsidR="00EE5D22" w:rsidRPr="00610570" w:rsidRDefault="00EE5D22" w:rsidP="0072560F">
            <w:pPr>
              <w:spacing w:line="243" w:lineRule="auto"/>
              <w:ind w:right="1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5886" w:rsidRDefault="00475886" w:rsidP="00475886">
      <w:pPr>
        <w:spacing w:line="239" w:lineRule="auto"/>
        <w:rPr>
          <w:b/>
          <w:sz w:val="22"/>
        </w:rPr>
      </w:pPr>
    </w:p>
    <w:p w:rsidR="00491BE1" w:rsidRDefault="00491BE1" w:rsidP="00306450">
      <w:pPr>
        <w:spacing w:line="239" w:lineRule="auto"/>
        <w:rPr>
          <w:b/>
          <w:sz w:val="22"/>
        </w:rPr>
      </w:pPr>
    </w:p>
    <w:p w:rsidR="00491BE1" w:rsidRDefault="00491BE1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BB188E" w:rsidRDefault="00BB188E" w:rsidP="00306450">
      <w:pPr>
        <w:spacing w:line="239" w:lineRule="auto"/>
        <w:rPr>
          <w:b/>
          <w:sz w:val="22"/>
        </w:rPr>
      </w:pPr>
    </w:p>
    <w:p w:rsidR="00667A50" w:rsidRPr="00263184" w:rsidRDefault="00667A50" w:rsidP="00667A50">
      <w:pPr>
        <w:spacing w:line="0" w:lineRule="atLeas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 xml:space="preserve">           </w:t>
      </w:r>
      <w:r w:rsidRPr="00263184">
        <w:rPr>
          <w:rFonts w:ascii="Verdana" w:hAnsi="Verdana"/>
          <w:sz w:val="20"/>
        </w:rPr>
        <w:t xml:space="preserve">………………………………………                   </w:t>
      </w:r>
      <w:r>
        <w:rPr>
          <w:rFonts w:ascii="Verdana" w:hAnsi="Verdana"/>
          <w:sz w:val="20"/>
        </w:rPr>
        <w:t xml:space="preserve">       ………………….</w:t>
      </w:r>
      <w:r w:rsidRPr="00263184">
        <w:rPr>
          <w:rFonts w:ascii="Verdana" w:hAnsi="Verdana"/>
          <w:sz w:val="20"/>
        </w:rPr>
        <w:t>…………………………………….</w:t>
      </w:r>
    </w:p>
    <w:p w:rsidR="00491BE1" w:rsidRDefault="00667A50" w:rsidP="00AD2CEE">
      <w:pPr>
        <w:tabs>
          <w:tab w:val="left" w:pos="6880"/>
        </w:tabs>
        <w:spacing w:line="0" w:lineRule="atLeast"/>
        <w:ind w:left="3540" w:hanging="2680"/>
        <w:rPr>
          <w:b/>
          <w:sz w:val="22"/>
        </w:rPr>
      </w:pPr>
      <w:r w:rsidRPr="00CF509C">
        <w:rPr>
          <w:rFonts w:ascii="Verdana" w:hAnsi="Verdana"/>
          <w:sz w:val="16"/>
          <w:szCs w:val="16"/>
        </w:rPr>
        <w:t xml:space="preserve">(miejscowość, data)   </w:t>
      </w:r>
      <w:r w:rsidRPr="00CF509C">
        <w:rPr>
          <w:rFonts w:ascii="Verdana" w:hAnsi="Verdana"/>
          <w:sz w:val="16"/>
          <w:szCs w:val="16"/>
        </w:rPr>
        <w:tab/>
        <w:t xml:space="preserve">                   </w:t>
      </w:r>
      <w:r>
        <w:rPr>
          <w:rFonts w:ascii="Verdana" w:hAnsi="Verdana"/>
          <w:sz w:val="16"/>
          <w:szCs w:val="16"/>
        </w:rPr>
        <w:t xml:space="preserve">       </w:t>
      </w:r>
      <w:r w:rsidRPr="00CF509C">
        <w:rPr>
          <w:rFonts w:ascii="Verdana" w:hAnsi="Verdana"/>
          <w:sz w:val="16"/>
          <w:szCs w:val="16"/>
        </w:rPr>
        <w:t xml:space="preserve"> podpis</w:t>
      </w:r>
      <w:r>
        <w:rPr>
          <w:rFonts w:ascii="Verdana" w:hAnsi="Verdana"/>
          <w:sz w:val="16"/>
          <w:szCs w:val="16"/>
        </w:rPr>
        <w:t xml:space="preserve"> </w:t>
      </w:r>
      <w:r w:rsidRPr="00CF509C">
        <w:rPr>
          <w:rFonts w:ascii="Verdana" w:hAnsi="Verdana"/>
          <w:sz w:val="16"/>
          <w:szCs w:val="16"/>
        </w:rPr>
        <w:t xml:space="preserve">Dyrektora Szkoły </w:t>
      </w:r>
      <w:r>
        <w:rPr>
          <w:rFonts w:ascii="Verdana" w:hAnsi="Verdana"/>
          <w:sz w:val="16"/>
          <w:szCs w:val="16"/>
        </w:rPr>
        <w:t>oraz pieczątka Szkoły</w:t>
      </w:r>
    </w:p>
    <w:sectPr w:rsidR="00491BE1" w:rsidSect="0010353B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5C" w:rsidRDefault="00D3295C">
      <w:r>
        <w:separator/>
      </w:r>
    </w:p>
  </w:endnote>
  <w:endnote w:type="continuationSeparator" w:id="0">
    <w:p w:rsidR="00D3295C" w:rsidRDefault="00D3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D5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5C" w:rsidRDefault="00D3295C">
      <w:r>
        <w:separator/>
      </w:r>
    </w:p>
  </w:footnote>
  <w:footnote w:type="continuationSeparator" w:id="0">
    <w:p w:rsidR="00D3295C" w:rsidRDefault="00D3295C">
      <w:r>
        <w:continuationSeparator/>
      </w:r>
    </w:p>
  </w:footnote>
  <w:footnote w:id="1">
    <w:p w:rsidR="0024383A" w:rsidRDefault="0024383A" w:rsidP="0024383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6C5"/>
    <w:multiLevelType w:val="hybridMultilevel"/>
    <w:tmpl w:val="0868DFC2"/>
    <w:lvl w:ilvl="0" w:tplc="0E64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B7AE6"/>
    <w:multiLevelType w:val="hybridMultilevel"/>
    <w:tmpl w:val="6C8EF100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383" w:hanging="360"/>
      </w:pPr>
    </w:lvl>
    <w:lvl w:ilvl="2" w:tplc="0415001B" w:tentative="1">
      <w:start w:val="1"/>
      <w:numFmt w:val="lowerRoman"/>
      <w:lvlText w:val="%3."/>
      <w:lvlJc w:val="right"/>
      <w:pPr>
        <w:ind w:left="4103" w:hanging="180"/>
      </w:pPr>
    </w:lvl>
    <w:lvl w:ilvl="3" w:tplc="0415000F" w:tentative="1">
      <w:start w:val="1"/>
      <w:numFmt w:val="decimal"/>
      <w:lvlText w:val="%4."/>
      <w:lvlJc w:val="left"/>
      <w:pPr>
        <w:ind w:left="4823" w:hanging="360"/>
      </w:pPr>
    </w:lvl>
    <w:lvl w:ilvl="4" w:tplc="04150019" w:tentative="1">
      <w:start w:val="1"/>
      <w:numFmt w:val="lowerLetter"/>
      <w:lvlText w:val="%5."/>
      <w:lvlJc w:val="left"/>
      <w:pPr>
        <w:ind w:left="5543" w:hanging="360"/>
      </w:pPr>
    </w:lvl>
    <w:lvl w:ilvl="5" w:tplc="0415001B" w:tentative="1">
      <w:start w:val="1"/>
      <w:numFmt w:val="lowerRoman"/>
      <w:lvlText w:val="%6."/>
      <w:lvlJc w:val="right"/>
      <w:pPr>
        <w:ind w:left="6263" w:hanging="180"/>
      </w:pPr>
    </w:lvl>
    <w:lvl w:ilvl="6" w:tplc="0415000F" w:tentative="1">
      <w:start w:val="1"/>
      <w:numFmt w:val="decimal"/>
      <w:lvlText w:val="%7."/>
      <w:lvlJc w:val="left"/>
      <w:pPr>
        <w:ind w:left="6983" w:hanging="360"/>
      </w:pPr>
    </w:lvl>
    <w:lvl w:ilvl="7" w:tplc="04150019" w:tentative="1">
      <w:start w:val="1"/>
      <w:numFmt w:val="lowerLetter"/>
      <w:lvlText w:val="%8."/>
      <w:lvlJc w:val="left"/>
      <w:pPr>
        <w:ind w:left="7703" w:hanging="360"/>
      </w:pPr>
    </w:lvl>
    <w:lvl w:ilvl="8" w:tplc="0415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15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7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31"/>
  </w:num>
  <w:num w:numId="5">
    <w:abstractNumId w:val="12"/>
  </w:num>
  <w:num w:numId="6">
    <w:abstractNumId w:val="0"/>
  </w:num>
  <w:num w:numId="7">
    <w:abstractNumId w:val="26"/>
  </w:num>
  <w:num w:numId="8">
    <w:abstractNumId w:val="30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28"/>
  </w:num>
  <w:num w:numId="14">
    <w:abstractNumId w:val="2"/>
  </w:num>
  <w:num w:numId="15">
    <w:abstractNumId w:val="37"/>
  </w:num>
  <w:num w:numId="16">
    <w:abstractNumId w:val="36"/>
  </w:num>
  <w:num w:numId="17">
    <w:abstractNumId w:val="4"/>
  </w:num>
  <w:num w:numId="18">
    <w:abstractNumId w:val="19"/>
  </w:num>
  <w:num w:numId="19">
    <w:abstractNumId w:val="25"/>
  </w:num>
  <w:num w:numId="20">
    <w:abstractNumId w:val="34"/>
  </w:num>
  <w:num w:numId="21">
    <w:abstractNumId w:val="21"/>
  </w:num>
  <w:num w:numId="22">
    <w:abstractNumId w:val="13"/>
  </w:num>
  <w:num w:numId="23">
    <w:abstractNumId w:val="20"/>
  </w:num>
  <w:num w:numId="24">
    <w:abstractNumId w:val="24"/>
  </w:num>
  <w:num w:numId="25">
    <w:abstractNumId w:val="22"/>
  </w:num>
  <w:num w:numId="26">
    <w:abstractNumId w:val="16"/>
  </w:num>
  <w:num w:numId="27">
    <w:abstractNumId w:val="27"/>
  </w:num>
  <w:num w:numId="28">
    <w:abstractNumId w:val="33"/>
  </w:num>
  <w:num w:numId="29">
    <w:abstractNumId w:val="32"/>
  </w:num>
  <w:num w:numId="30">
    <w:abstractNumId w:val="11"/>
  </w:num>
  <w:num w:numId="31">
    <w:abstractNumId w:val="29"/>
  </w:num>
  <w:num w:numId="32">
    <w:abstractNumId w:val="10"/>
  </w:num>
  <w:num w:numId="33">
    <w:abstractNumId w:val="35"/>
  </w:num>
  <w:num w:numId="34">
    <w:abstractNumId w:val="7"/>
  </w:num>
  <w:num w:numId="35">
    <w:abstractNumId w:val="9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5377"/>
    <w:rsid w:val="0001665C"/>
    <w:rsid w:val="00024624"/>
    <w:rsid w:val="00033EE3"/>
    <w:rsid w:val="00034A78"/>
    <w:rsid w:val="00042E18"/>
    <w:rsid w:val="00045481"/>
    <w:rsid w:val="00052658"/>
    <w:rsid w:val="0007298D"/>
    <w:rsid w:val="0008630C"/>
    <w:rsid w:val="000875B2"/>
    <w:rsid w:val="000971EB"/>
    <w:rsid w:val="000A4DE1"/>
    <w:rsid w:val="000B1517"/>
    <w:rsid w:val="000B33EE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AE"/>
    <w:rsid w:val="001D71DD"/>
    <w:rsid w:val="001E176C"/>
    <w:rsid w:val="001E2D6B"/>
    <w:rsid w:val="001E46B8"/>
    <w:rsid w:val="001E49B0"/>
    <w:rsid w:val="001E50C5"/>
    <w:rsid w:val="001F3373"/>
    <w:rsid w:val="001F452B"/>
    <w:rsid w:val="00215CD2"/>
    <w:rsid w:val="00224AD6"/>
    <w:rsid w:val="00225CCA"/>
    <w:rsid w:val="00227518"/>
    <w:rsid w:val="00230EED"/>
    <w:rsid w:val="0024383A"/>
    <w:rsid w:val="002440B6"/>
    <w:rsid w:val="002479D3"/>
    <w:rsid w:val="002529EF"/>
    <w:rsid w:val="00252D5F"/>
    <w:rsid w:val="00263184"/>
    <w:rsid w:val="00271DD8"/>
    <w:rsid w:val="002720A8"/>
    <w:rsid w:val="00280EBB"/>
    <w:rsid w:val="002817E8"/>
    <w:rsid w:val="00292812"/>
    <w:rsid w:val="002A1D96"/>
    <w:rsid w:val="002A5BC1"/>
    <w:rsid w:val="002B3AB7"/>
    <w:rsid w:val="002B625D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922EC"/>
    <w:rsid w:val="00393206"/>
    <w:rsid w:val="00393A1E"/>
    <w:rsid w:val="003C4D49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33E2B"/>
    <w:rsid w:val="00435168"/>
    <w:rsid w:val="00447FC7"/>
    <w:rsid w:val="00461463"/>
    <w:rsid w:val="004628E3"/>
    <w:rsid w:val="00470A79"/>
    <w:rsid w:val="004714A3"/>
    <w:rsid w:val="00475886"/>
    <w:rsid w:val="00491BE1"/>
    <w:rsid w:val="00492C22"/>
    <w:rsid w:val="004A136C"/>
    <w:rsid w:val="004B4F6D"/>
    <w:rsid w:val="004C5503"/>
    <w:rsid w:val="004D27E3"/>
    <w:rsid w:val="004D3E25"/>
    <w:rsid w:val="004D4628"/>
    <w:rsid w:val="004D65FE"/>
    <w:rsid w:val="004D6E5D"/>
    <w:rsid w:val="004E03F6"/>
    <w:rsid w:val="004E2952"/>
    <w:rsid w:val="00500675"/>
    <w:rsid w:val="00501645"/>
    <w:rsid w:val="005163FB"/>
    <w:rsid w:val="005164FD"/>
    <w:rsid w:val="00526793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035D"/>
    <w:rsid w:val="005B546F"/>
    <w:rsid w:val="005B6E3E"/>
    <w:rsid w:val="005D07F9"/>
    <w:rsid w:val="005D1B18"/>
    <w:rsid w:val="005D63DF"/>
    <w:rsid w:val="005D6470"/>
    <w:rsid w:val="005E5C02"/>
    <w:rsid w:val="005E6260"/>
    <w:rsid w:val="00600EA8"/>
    <w:rsid w:val="0060104A"/>
    <w:rsid w:val="006027BA"/>
    <w:rsid w:val="00617999"/>
    <w:rsid w:val="00630DB9"/>
    <w:rsid w:val="00666D05"/>
    <w:rsid w:val="00667A50"/>
    <w:rsid w:val="00667C6C"/>
    <w:rsid w:val="006737FB"/>
    <w:rsid w:val="00676189"/>
    <w:rsid w:val="00677D0F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F1267"/>
    <w:rsid w:val="00717C20"/>
    <w:rsid w:val="007314EE"/>
    <w:rsid w:val="00731904"/>
    <w:rsid w:val="00736EE5"/>
    <w:rsid w:val="00754F26"/>
    <w:rsid w:val="00757306"/>
    <w:rsid w:val="00761094"/>
    <w:rsid w:val="0077122E"/>
    <w:rsid w:val="0078621C"/>
    <w:rsid w:val="00787D08"/>
    <w:rsid w:val="00791CF5"/>
    <w:rsid w:val="007A2B6F"/>
    <w:rsid w:val="007A3D9C"/>
    <w:rsid w:val="007A47D7"/>
    <w:rsid w:val="007A7838"/>
    <w:rsid w:val="007B47AE"/>
    <w:rsid w:val="007B6092"/>
    <w:rsid w:val="007C29BC"/>
    <w:rsid w:val="007C657A"/>
    <w:rsid w:val="007C79AD"/>
    <w:rsid w:val="007D0204"/>
    <w:rsid w:val="007F13A2"/>
    <w:rsid w:val="007F7196"/>
    <w:rsid w:val="00800F3B"/>
    <w:rsid w:val="00803D0C"/>
    <w:rsid w:val="00804E96"/>
    <w:rsid w:val="00814DE4"/>
    <w:rsid w:val="0081544C"/>
    <w:rsid w:val="00815C4A"/>
    <w:rsid w:val="008162F1"/>
    <w:rsid w:val="0083083A"/>
    <w:rsid w:val="0083139E"/>
    <w:rsid w:val="00834397"/>
    <w:rsid w:val="00841A0B"/>
    <w:rsid w:val="00843758"/>
    <w:rsid w:val="00844C21"/>
    <w:rsid w:val="008469AB"/>
    <w:rsid w:val="00850C5D"/>
    <w:rsid w:val="0086496B"/>
    <w:rsid w:val="008652D4"/>
    <w:rsid w:val="00871B23"/>
    <w:rsid w:val="00876835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616F5"/>
    <w:rsid w:val="0096572A"/>
    <w:rsid w:val="0099185A"/>
    <w:rsid w:val="0099426B"/>
    <w:rsid w:val="009A4DA5"/>
    <w:rsid w:val="009B249C"/>
    <w:rsid w:val="009D06AF"/>
    <w:rsid w:val="009D0AFB"/>
    <w:rsid w:val="009E634B"/>
    <w:rsid w:val="009F1BE9"/>
    <w:rsid w:val="009F1CF0"/>
    <w:rsid w:val="009F1D37"/>
    <w:rsid w:val="009F2773"/>
    <w:rsid w:val="009F4585"/>
    <w:rsid w:val="009F514D"/>
    <w:rsid w:val="009F5D5C"/>
    <w:rsid w:val="009F744A"/>
    <w:rsid w:val="00A043B3"/>
    <w:rsid w:val="00A046B0"/>
    <w:rsid w:val="00A065CD"/>
    <w:rsid w:val="00A126D4"/>
    <w:rsid w:val="00A14B0E"/>
    <w:rsid w:val="00A27210"/>
    <w:rsid w:val="00A36E3D"/>
    <w:rsid w:val="00A37374"/>
    <w:rsid w:val="00A37FB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6103"/>
    <w:rsid w:val="00AA2171"/>
    <w:rsid w:val="00AB4AB3"/>
    <w:rsid w:val="00AC1950"/>
    <w:rsid w:val="00AD2CEE"/>
    <w:rsid w:val="00AD3E16"/>
    <w:rsid w:val="00AE0873"/>
    <w:rsid w:val="00B01B8B"/>
    <w:rsid w:val="00B0705A"/>
    <w:rsid w:val="00B205B0"/>
    <w:rsid w:val="00B21200"/>
    <w:rsid w:val="00B373C7"/>
    <w:rsid w:val="00B46516"/>
    <w:rsid w:val="00B67493"/>
    <w:rsid w:val="00B72AB4"/>
    <w:rsid w:val="00B77F5B"/>
    <w:rsid w:val="00B82B21"/>
    <w:rsid w:val="00B86E64"/>
    <w:rsid w:val="00B95F7D"/>
    <w:rsid w:val="00BA5645"/>
    <w:rsid w:val="00BA7AA9"/>
    <w:rsid w:val="00BB188E"/>
    <w:rsid w:val="00BB26CB"/>
    <w:rsid w:val="00BB44CE"/>
    <w:rsid w:val="00BB4FFC"/>
    <w:rsid w:val="00BD46EB"/>
    <w:rsid w:val="00BD6BC7"/>
    <w:rsid w:val="00BE0365"/>
    <w:rsid w:val="00BE67C4"/>
    <w:rsid w:val="00BF2315"/>
    <w:rsid w:val="00BF4040"/>
    <w:rsid w:val="00BF77EB"/>
    <w:rsid w:val="00C01B39"/>
    <w:rsid w:val="00C07A1D"/>
    <w:rsid w:val="00C12AB9"/>
    <w:rsid w:val="00C178C4"/>
    <w:rsid w:val="00C26E66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C242D"/>
    <w:rsid w:val="00CC2D49"/>
    <w:rsid w:val="00CE2A83"/>
    <w:rsid w:val="00CE6031"/>
    <w:rsid w:val="00CE6C18"/>
    <w:rsid w:val="00CF509C"/>
    <w:rsid w:val="00CF6C64"/>
    <w:rsid w:val="00D115B0"/>
    <w:rsid w:val="00D210FD"/>
    <w:rsid w:val="00D22FB8"/>
    <w:rsid w:val="00D3295C"/>
    <w:rsid w:val="00D42065"/>
    <w:rsid w:val="00D46F68"/>
    <w:rsid w:val="00D63517"/>
    <w:rsid w:val="00D66AA8"/>
    <w:rsid w:val="00D71CFD"/>
    <w:rsid w:val="00D771C3"/>
    <w:rsid w:val="00D80FA5"/>
    <w:rsid w:val="00D826CA"/>
    <w:rsid w:val="00D83151"/>
    <w:rsid w:val="00D85466"/>
    <w:rsid w:val="00DA12A2"/>
    <w:rsid w:val="00DC1E0B"/>
    <w:rsid w:val="00DC3DCE"/>
    <w:rsid w:val="00DC48B0"/>
    <w:rsid w:val="00DC6F9A"/>
    <w:rsid w:val="00DD043C"/>
    <w:rsid w:val="00DD154E"/>
    <w:rsid w:val="00DE2236"/>
    <w:rsid w:val="00DF3E32"/>
    <w:rsid w:val="00E00D51"/>
    <w:rsid w:val="00E05D6F"/>
    <w:rsid w:val="00E13B44"/>
    <w:rsid w:val="00E158D8"/>
    <w:rsid w:val="00E15D94"/>
    <w:rsid w:val="00E21CE3"/>
    <w:rsid w:val="00E22752"/>
    <w:rsid w:val="00E23CD3"/>
    <w:rsid w:val="00E25057"/>
    <w:rsid w:val="00E27132"/>
    <w:rsid w:val="00E31B56"/>
    <w:rsid w:val="00E36A02"/>
    <w:rsid w:val="00E408AD"/>
    <w:rsid w:val="00E60CB6"/>
    <w:rsid w:val="00E81CC7"/>
    <w:rsid w:val="00E83FF4"/>
    <w:rsid w:val="00E94D8F"/>
    <w:rsid w:val="00EA372F"/>
    <w:rsid w:val="00EB0E41"/>
    <w:rsid w:val="00EB4152"/>
    <w:rsid w:val="00EC071E"/>
    <w:rsid w:val="00EC4C60"/>
    <w:rsid w:val="00EE5D22"/>
    <w:rsid w:val="00EF24E8"/>
    <w:rsid w:val="00F13AC6"/>
    <w:rsid w:val="00F15172"/>
    <w:rsid w:val="00F15521"/>
    <w:rsid w:val="00F1622D"/>
    <w:rsid w:val="00F20817"/>
    <w:rsid w:val="00F331CE"/>
    <w:rsid w:val="00F3780F"/>
    <w:rsid w:val="00F40807"/>
    <w:rsid w:val="00F4467A"/>
    <w:rsid w:val="00F566ED"/>
    <w:rsid w:val="00F6027D"/>
    <w:rsid w:val="00F66FF5"/>
    <w:rsid w:val="00F70699"/>
    <w:rsid w:val="00F834CC"/>
    <w:rsid w:val="00F83907"/>
    <w:rsid w:val="00F867BC"/>
    <w:rsid w:val="00F97A7F"/>
    <w:rsid w:val="00FB5966"/>
    <w:rsid w:val="00FC5E61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682-DB9B-46C6-9FE4-5644B30A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1538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5</cp:revision>
  <cp:lastPrinted>2019-09-17T09:24:00Z</cp:lastPrinted>
  <dcterms:created xsi:type="dcterms:W3CDTF">2019-09-23T08:03:00Z</dcterms:created>
  <dcterms:modified xsi:type="dcterms:W3CDTF">2019-09-25T09:19:00Z</dcterms:modified>
</cp:coreProperties>
</file>