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88" w:rsidRPr="00992F74" w:rsidRDefault="00946C54" w:rsidP="00946C54">
      <w:pPr>
        <w:jc w:val="center"/>
        <w:rPr>
          <w:sz w:val="22"/>
        </w:rPr>
      </w:pPr>
      <w:r w:rsidRPr="00992F74">
        <w:rPr>
          <w:sz w:val="22"/>
        </w:rPr>
        <w:t>Gmina Wrocław działając poprzez Centrum Kształcenia Praktycznego</w:t>
      </w:r>
    </w:p>
    <w:p w:rsidR="00946C54" w:rsidRPr="00992F74" w:rsidRDefault="00946C54" w:rsidP="00946C54">
      <w:pPr>
        <w:jc w:val="center"/>
        <w:rPr>
          <w:sz w:val="22"/>
        </w:rPr>
      </w:pPr>
      <w:r w:rsidRPr="00992F74">
        <w:rPr>
          <w:sz w:val="22"/>
        </w:rPr>
        <w:t>z siedzibą przy ul. Strzegomskiej 49a, 53-611 Wrocław</w:t>
      </w:r>
    </w:p>
    <w:p w:rsidR="00946C54" w:rsidRPr="00992F74" w:rsidRDefault="00946C54" w:rsidP="00946C54">
      <w:pPr>
        <w:jc w:val="center"/>
        <w:rPr>
          <w:sz w:val="22"/>
        </w:rPr>
      </w:pPr>
      <w:r w:rsidRPr="00992F74">
        <w:rPr>
          <w:sz w:val="22"/>
        </w:rPr>
        <w:t>zwraca się do potencjalnych wykonawców z zapytaniem,</w:t>
      </w:r>
    </w:p>
    <w:p w:rsidR="00946C54" w:rsidRPr="00992F74" w:rsidRDefault="00946C54" w:rsidP="00946C54">
      <w:pPr>
        <w:jc w:val="center"/>
        <w:rPr>
          <w:b/>
          <w:sz w:val="22"/>
        </w:rPr>
      </w:pPr>
      <w:r w:rsidRPr="00992F74">
        <w:rPr>
          <w:b/>
          <w:sz w:val="22"/>
        </w:rPr>
        <w:t>którego celem jest przeprowadzenie szacowania wartości zamówienia.</w:t>
      </w:r>
    </w:p>
    <w:p w:rsidR="00946C54" w:rsidRPr="00992F74" w:rsidRDefault="00946C54" w:rsidP="00946C54">
      <w:pPr>
        <w:rPr>
          <w:b/>
          <w:sz w:val="22"/>
        </w:rPr>
      </w:pPr>
    </w:p>
    <w:p w:rsidR="00946C54" w:rsidRPr="00992F74" w:rsidRDefault="00946C54" w:rsidP="00946C54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992F74">
        <w:rPr>
          <w:sz w:val="22"/>
        </w:rPr>
        <w:t xml:space="preserve">Przedstawione zapytanie nie stanowi oferty w myśl art. 66 Kodeksu Cywilnego, </w:t>
      </w:r>
      <w:r w:rsidRPr="00992F74">
        <w:rPr>
          <w:sz w:val="22"/>
        </w:rPr>
        <w:br/>
        <w:t xml:space="preserve">jak również nie jest ogłoszeniem o zamówieniu publicznym w rozumieniu przepisów ustawy Prawo zamówień publicznych i </w:t>
      </w:r>
      <w:r w:rsidRPr="00992F74">
        <w:rPr>
          <w:b/>
          <w:sz w:val="22"/>
        </w:rPr>
        <w:t>służy wyłącznie oszacowaniu wartości zamówienia</w:t>
      </w:r>
    </w:p>
    <w:p w:rsidR="00946C54" w:rsidRPr="00992F74" w:rsidRDefault="00946C54" w:rsidP="00946C54">
      <w:pPr>
        <w:pStyle w:val="Akapitzlist"/>
        <w:ind w:left="360"/>
        <w:jc w:val="both"/>
        <w:rPr>
          <w:rFonts w:cs="Times New Roman"/>
          <w:sz w:val="22"/>
        </w:rPr>
      </w:pPr>
    </w:p>
    <w:p w:rsidR="00946C54" w:rsidRPr="00992F74" w:rsidRDefault="00946C54" w:rsidP="00946C54">
      <w:pPr>
        <w:pStyle w:val="Akapitzlist"/>
        <w:ind w:left="360"/>
        <w:jc w:val="both"/>
        <w:rPr>
          <w:rFonts w:cs="Times New Roman"/>
          <w:sz w:val="22"/>
        </w:rPr>
      </w:pPr>
      <w:r w:rsidRPr="00992F74">
        <w:rPr>
          <w:rFonts w:cs="Times New Roman"/>
          <w:sz w:val="22"/>
        </w:rPr>
        <w:t xml:space="preserve">Przedmiotem zamówienia, którego wartość zamawiający zamierza oszacować </w:t>
      </w:r>
      <w:r w:rsidR="00C9286E" w:rsidRPr="00992F74">
        <w:rPr>
          <w:rFonts w:cs="Times New Roman"/>
          <w:sz w:val="22"/>
        </w:rPr>
        <w:t>są</w:t>
      </w:r>
      <w:r w:rsidR="006C5420" w:rsidRPr="00992F74">
        <w:rPr>
          <w:rFonts w:cs="Times New Roman"/>
          <w:sz w:val="22"/>
        </w:rPr>
        <w:t>:</w:t>
      </w:r>
    </w:p>
    <w:p w:rsidR="00A258C3" w:rsidRPr="00992F74" w:rsidRDefault="00A258C3" w:rsidP="00A258C3">
      <w:pPr>
        <w:pStyle w:val="Tekstpodstawowy3"/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>Świadczenie usług serwisu gwarancyjnego oraz modyfikacji serwisu Platforma Edukacyjna</w:t>
      </w:r>
    </w:p>
    <w:p w:rsidR="00A258C3" w:rsidRPr="00992F74" w:rsidRDefault="00E4364E" w:rsidP="00E4364E">
      <w:pPr>
        <w:pStyle w:val="Tekstpodstawowy3"/>
        <w:numPr>
          <w:ilvl w:val="0"/>
          <w:numId w:val="21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 xml:space="preserve">Zadanie 1 - </w:t>
      </w:r>
      <w:r w:rsidR="00A258C3" w:rsidRPr="00992F74">
        <w:rPr>
          <w:noProof w:val="0"/>
          <w:sz w:val="22"/>
          <w:szCs w:val="22"/>
        </w:rPr>
        <w:t>Świadczen</w:t>
      </w:r>
      <w:r w:rsidRPr="00992F74">
        <w:rPr>
          <w:noProof w:val="0"/>
          <w:sz w:val="22"/>
          <w:szCs w:val="22"/>
        </w:rPr>
        <w:t xml:space="preserve">ie serwisu gwarancyjnego systemu w okresie od </w:t>
      </w:r>
      <w:r w:rsidR="00DA784E">
        <w:rPr>
          <w:noProof w:val="0"/>
          <w:sz w:val="22"/>
          <w:szCs w:val="22"/>
        </w:rPr>
        <w:t>dnia 01.02.2019 r.</w:t>
      </w:r>
      <w:r w:rsidRPr="00992F74">
        <w:rPr>
          <w:noProof w:val="0"/>
          <w:sz w:val="22"/>
          <w:szCs w:val="22"/>
        </w:rPr>
        <w:t xml:space="preserve"> do dnia 20.12.2019 r. na zasadach opisanych w załączniku nr 1; obejmuje:</w:t>
      </w:r>
    </w:p>
    <w:p w:rsidR="00E4364E" w:rsidRPr="00992F74" w:rsidRDefault="00E4364E" w:rsidP="00E4364E">
      <w:pPr>
        <w:pStyle w:val="Tekstpodstawowy3"/>
        <w:numPr>
          <w:ilvl w:val="0"/>
          <w:numId w:val="23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>utrzymanie systemu</w:t>
      </w:r>
    </w:p>
    <w:p w:rsidR="00E4364E" w:rsidRPr="00992F74" w:rsidRDefault="00E4364E" w:rsidP="00E4364E">
      <w:pPr>
        <w:pStyle w:val="Tekstpodstawowy3"/>
        <w:numPr>
          <w:ilvl w:val="0"/>
          <w:numId w:val="23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>obsługę Zgłoszeń Serwisu Gwarancyjnego</w:t>
      </w:r>
    </w:p>
    <w:p w:rsidR="00E4364E" w:rsidRPr="00992F74" w:rsidRDefault="00E4364E" w:rsidP="00E4364E">
      <w:pPr>
        <w:pStyle w:val="Tekstpodstawowy3"/>
        <w:numPr>
          <w:ilvl w:val="0"/>
          <w:numId w:val="23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>zapewnienie zgodności systemu z przepisami prawa powszechnego, w szczególności z przepisami wskazanymi w § 4 załącznika nr 1</w:t>
      </w:r>
    </w:p>
    <w:p w:rsidR="00E4364E" w:rsidRPr="00992F74" w:rsidRDefault="00E4364E" w:rsidP="00E4364E">
      <w:pPr>
        <w:pStyle w:val="Tekstpodstawowy3"/>
        <w:numPr>
          <w:ilvl w:val="0"/>
          <w:numId w:val="23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>wsparcie techniczne Wykonawcy świadczone dla pracowników Zamawiającego oraz CUI</w:t>
      </w:r>
    </w:p>
    <w:p w:rsidR="00E4364E" w:rsidRDefault="00E4364E" w:rsidP="00E4364E">
      <w:pPr>
        <w:pStyle w:val="Tekstpodstawowy3"/>
        <w:numPr>
          <w:ilvl w:val="0"/>
          <w:numId w:val="21"/>
        </w:numPr>
        <w:spacing w:after="0" w:line="360" w:lineRule="auto"/>
        <w:jc w:val="both"/>
        <w:rPr>
          <w:noProof w:val="0"/>
          <w:sz w:val="22"/>
          <w:szCs w:val="22"/>
        </w:rPr>
      </w:pPr>
      <w:r w:rsidRPr="00992F74">
        <w:rPr>
          <w:noProof w:val="0"/>
          <w:sz w:val="22"/>
          <w:szCs w:val="22"/>
        </w:rPr>
        <w:t xml:space="preserve">Zadanie 2 – Świadczenie usług modyfikacji na zasadach określonych w § 7  Umowy. </w:t>
      </w:r>
    </w:p>
    <w:p w:rsidR="00463620" w:rsidRPr="00992F74" w:rsidRDefault="00463620" w:rsidP="00463620">
      <w:pPr>
        <w:pStyle w:val="Tekstpodstawowy3"/>
        <w:spacing w:after="0" w:line="360" w:lineRule="auto"/>
        <w:ind w:left="1068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Szacowana ilość </w:t>
      </w:r>
      <w:r w:rsidR="00236600">
        <w:rPr>
          <w:noProof w:val="0"/>
          <w:sz w:val="22"/>
          <w:szCs w:val="22"/>
        </w:rPr>
        <w:t>roboczo</w:t>
      </w:r>
      <w:r>
        <w:rPr>
          <w:noProof w:val="0"/>
          <w:sz w:val="22"/>
          <w:szCs w:val="22"/>
        </w:rPr>
        <w:t>godzin przewidziana dla Zadania 2</w:t>
      </w:r>
      <w:r w:rsidR="00236600">
        <w:rPr>
          <w:noProof w:val="0"/>
          <w:sz w:val="22"/>
          <w:szCs w:val="22"/>
        </w:rPr>
        <w:t xml:space="preserve"> wynosi</w:t>
      </w:r>
      <w:r>
        <w:rPr>
          <w:noProof w:val="0"/>
          <w:sz w:val="22"/>
          <w:szCs w:val="22"/>
        </w:rPr>
        <w:t xml:space="preserve"> 200</w:t>
      </w:r>
      <w:r w:rsidR="00236600">
        <w:rPr>
          <w:noProof w:val="0"/>
          <w:sz w:val="22"/>
          <w:szCs w:val="22"/>
        </w:rPr>
        <w:t xml:space="preserve"> godz</w:t>
      </w:r>
      <w:r>
        <w:rPr>
          <w:noProof w:val="0"/>
          <w:sz w:val="22"/>
          <w:szCs w:val="22"/>
        </w:rPr>
        <w:t>.</w:t>
      </w:r>
    </w:p>
    <w:p w:rsidR="006C5420" w:rsidRPr="00992F74" w:rsidRDefault="006C5420" w:rsidP="00472CE0">
      <w:pPr>
        <w:pStyle w:val="Akapitzlist"/>
        <w:numPr>
          <w:ilvl w:val="0"/>
          <w:numId w:val="1"/>
        </w:numPr>
        <w:jc w:val="both"/>
        <w:rPr>
          <w:sz w:val="22"/>
          <w:u w:val="single"/>
        </w:rPr>
      </w:pPr>
      <w:r w:rsidRPr="00992F74">
        <w:rPr>
          <w:b/>
          <w:sz w:val="22"/>
        </w:rPr>
        <w:t>Termin i miejsce składania szacowania wartości zamówienia</w:t>
      </w:r>
    </w:p>
    <w:p w:rsidR="006C5420" w:rsidRPr="00992F74" w:rsidRDefault="006C5420" w:rsidP="006C5420">
      <w:pPr>
        <w:pStyle w:val="Akapitzlist"/>
        <w:ind w:left="360"/>
        <w:jc w:val="both"/>
        <w:rPr>
          <w:sz w:val="22"/>
        </w:rPr>
      </w:pPr>
      <w:r w:rsidRPr="00992F74">
        <w:rPr>
          <w:sz w:val="22"/>
        </w:rPr>
        <w:t>Szacowanie należy składać w formie pisemnej lub elektronicznej na adres:</w:t>
      </w:r>
    </w:p>
    <w:p w:rsidR="006C5420" w:rsidRPr="00992F74" w:rsidRDefault="006C5420" w:rsidP="006C5420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992F74">
        <w:rPr>
          <w:sz w:val="22"/>
        </w:rPr>
        <w:t xml:space="preserve">w formie elektronicznej: </w:t>
      </w:r>
      <w:hyperlink r:id="rId7" w:history="1">
        <w:r w:rsidR="00C9286E" w:rsidRPr="00992F74">
          <w:rPr>
            <w:rStyle w:val="Hipercze"/>
            <w:sz w:val="22"/>
          </w:rPr>
          <w:t>aszulgin@ckp.pl</w:t>
        </w:r>
      </w:hyperlink>
    </w:p>
    <w:p w:rsidR="006C5420" w:rsidRPr="00992F74" w:rsidRDefault="00CC416C" w:rsidP="006C5420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992F74">
        <w:rPr>
          <w:sz w:val="22"/>
        </w:rPr>
        <w:t>w formie pisemnej</w:t>
      </w:r>
      <w:r w:rsidR="006C5420" w:rsidRPr="00992F74">
        <w:rPr>
          <w:sz w:val="22"/>
        </w:rPr>
        <w:t xml:space="preserve">: w Centrum Kształcenia Praktycznego we Wrocławiu, </w:t>
      </w:r>
      <w:r w:rsidRPr="00992F74">
        <w:rPr>
          <w:sz w:val="22"/>
        </w:rPr>
        <w:br/>
      </w:r>
      <w:r w:rsidR="006C5420" w:rsidRPr="00992F74">
        <w:rPr>
          <w:sz w:val="22"/>
        </w:rPr>
        <w:t xml:space="preserve">ul. Strzegomska 49a </w:t>
      </w:r>
      <w:r w:rsidRPr="00992F74">
        <w:rPr>
          <w:sz w:val="22"/>
        </w:rPr>
        <w:t xml:space="preserve">pok. 115 </w:t>
      </w:r>
      <w:r w:rsidR="006C5420" w:rsidRPr="00992F74">
        <w:rPr>
          <w:sz w:val="22"/>
        </w:rPr>
        <w:t>(I piętro</w:t>
      </w:r>
      <w:r w:rsidRPr="00992F74">
        <w:rPr>
          <w:sz w:val="22"/>
        </w:rPr>
        <w:t>,</w:t>
      </w:r>
      <w:r w:rsidR="006C5420" w:rsidRPr="00992F74">
        <w:rPr>
          <w:sz w:val="22"/>
        </w:rPr>
        <w:t xml:space="preserve"> budynek A)</w:t>
      </w:r>
    </w:p>
    <w:p w:rsidR="006C5420" w:rsidRPr="00DA784E" w:rsidRDefault="006B5504" w:rsidP="006C5420">
      <w:pPr>
        <w:pStyle w:val="Akapitzlist"/>
        <w:numPr>
          <w:ilvl w:val="0"/>
          <w:numId w:val="2"/>
        </w:numPr>
        <w:jc w:val="both"/>
        <w:rPr>
          <w:sz w:val="22"/>
          <w:u w:val="single"/>
        </w:rPr>
      </w:pPr>
      <w:r w:rsidRPr="00992F74">
        <w:rPr>
          <w:sz w:val="22"/>
        </w:rPr>
        <w:t xml:space="preserve">szacowanie wartości zamówienia należy złożyć w terminie do dnia: </w:t>
      </w:r>
      <w:r w:rsidR="00472CE0" w:rsidRPr="00DA784E">
        <w:rPr>
          <w:sz w:val="22"/>
          <w:u w:val="single"/>
        </w:rPr>
        <w:t>1</w:t>
      </w:r>
      <w:r w:rsidR="00E4364E" w:rsidRPr="00DA784E">
        <w:rPr>
          <w:sz w:val="22"/>
          <w:u w:val="single"/>
        </w:rPr>
        <w:t>8</w:t>
      </w:r>
      <w:r w:rsidR="00472CE0" w:rsidRPr="00DA784E">
        <w:rPr>
          <w:sz w:val="22"/>
          <w:u w:val="single"/>
        </w:rPr>
        <w:t>.01.</w:t>
      </w:r>
      <w:r w:rsidRPr="00DA784E">
        <w:rPr>
          <w:sz w:val="22"/>
          <w:u w:val="single"/>
        </w:rPr>
        <w:t>201</w:t>
      </w:r>
      <w:r w:rsidR="00472CE0" w:rsidRPr="00DA784E">
        <w:rPr>
          <w:sz w:val="22"/>
          <w:u w:val="single"/>
        </w:rPr>
        <w:t>9</w:t>
      </w:r>
      <w:r w:rsidRPr="00DA784E">
        <w:rPr>
          <w:sz w:val="22"/>
          <w:u w:val="single"/>
        </w:rPr>
        <w:t xml:space="preserve"> r. </w:t>
      </w:r>
      <w:r w:rsidR="00C2758E" w:rsidRPr="00DA784E">
        <w:rPr>
          <w:sz w:val="22"/>
          <w:u w:val="single"/>
        </w:rPr>
        <w:br/>
      </w:r>
      <w:r w:rsidRPr="00DA784E">
        <w:rPr>
          <w:sz w:val="22"/>
          <w:u w:val="single"/>
        </w:rPr>
        <w:t>do godz. 10:00.</w:t>
      </w:r>
    </w:p>
    <w:p w:rsidR="006B5504" w:rsidRPr="00992F74" w:rsidRDefault="006B5504" w:rsidP="006B5504">
      <w:pPr>
        <w:pStyle w:val="Akapitzlist"/>
        <w:ind w:left="780"/>
        <w:jc w:val="both"/>
        <w:rPr>
          <w:sz w:val="22"/>
        </w:rPr>
      </w:pPr>
    </w:p>
    <w:p w:rsidR="006B5504" w:rsidRPr="00992F74" w:rsidRDefault="006B5504" w:rsidP="006B5504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992F74">
        <w:rPr>
          <w:b/>
          <w:sz w:val="22"/>
        </w:rPr>
        <w:t>Termin wykonania zamówienia</w:t>
      </w:r>
    </w:p>
    <w:p w:rsidR="006B5504" w:rsidRPr="00992F74" w:rsidRDefault="006B5504" w:rsidP="006B5504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992F74">
        <w:rPr>
          <w:sz w:val="22"/>
        </w:rPr>
        <w:t xml:space="preserve">rozpoczęcie: od </w:t>
      </w:r>
      <w:r w:rsidR="00236600">
        <w:rPr>
          <w:sz w:val="22"/>
        </w:rPr>
        <w:t>01.02.2019 r.</w:t>
      </w:r>
    </w:p>
    <w:p w:rsidR="006B5504" w:rsidRPr="00992F74" w:rsidRDefault="006B5504" w:rsidP="006B5504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992F74">
        <w:rPr>
          <w:sz w:val="22"/>
        </w:rPr>
        <w:t xml:space="preserve">zakończenie: do </w:t>
      </w:r>
      <w:r w:rsidR="00472CE0" w:rsidRPr="00992F74">
        <w:rPr>
          <w:sz w:val="22"/>
        </w:rPr>
        <w:t>20.12.</w:t>
      </w:r>
      <w:r w:rsidRPr="00992F74">
        <w:rPr>
          <w:sz w:val="22"/>
        </w:rPr>
        <w:t xml:space="preserve"> 201</w:t>
      </w:r>
      <w:r w:rsidR="00472CE0" w:rsidRPr="00992F74">
        <w:rPr>
          <w:sz w:val="22"/>
        </w:rPr>
        <w:t>9</w:t>
      </w:r>
      <w:r w:rsidRPr="00992F74">
        <w:rPr>
          <w:sz w:val="22"/>
        </w:rPr>
        <w:t xml:space="preserve"> r.</w:t>
      </w:r>
    </w:p>
    <w:p w:rsidR="006B5504" w:rsidRPr="00992F74" w:rsidRDefault="006B5504" w:rsidP="006B5504">
      <w:pPr>
        <w:pStyle w:val="Akapitzlist"/>
        <w:jc w:val="both"/>
        <w:rPr>
          <w:sz w:val="22"/>
        </w:rPr>
      </w:pPr>
    </w:p>
    <w:p w:rsidR="00463620" w:rsidRDefault="006B5504" w:rsidP="0046362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992F74">
        <w:rPr>
          <w:b/>
          <w:sz w:val="22"/>
        </w:rPr>
        <w:t xml:space="preserve">Zamawiający oczekiwał będzie, aby potencjalni Wykonawcy zarówno w przyszłym zapytaniu ofertowym jak również na potrzeby niniejszego szacowania wartości zamówienia podali ceny </w:t>
      </w:r>
      <w:r w:rsidR="0092059B" w:rsidRPr="00992F74">
        <w:rPr>
          <w:b/>
          <w:sz w:val="22"/>
        </w:rPr>
        <w:t>netto, ceny</w:t>
      </w:r>
      <w:r w:rsidRPr="00992F74">
        <w:rPr>
          <w:b/>
          <w:sz w:val="22"/>
        </w:rPr>
        <w:t xml:space="preserve"> brutto, wartość poszczególnych pozycji </w:t>
      </w:r>
      <w:r w:rsidR="00463620">
        <w:rPr>
          <w:b/>
          <w:sz w:val="22"/>
        </w:rPr>
        <w:t>w tym</w:t>
      </w:r>
      <w:r w:rsidR="00463620" w:rsidRPr="00463620">
        <w:t xml:space="preserve"> </w:t>
      </w:r>
      <w:r w:rsidR="00463620" w:rsidRPr="00463620">
        <w:rPr>
          <w:b/>
          <w:sz w:val="22"/>
        </w:rPr>
        <w:t>dla zadania 2 – cenę netto i brutto 1 roboczogodziny</w:t>
      </w:r>
      <w:r w:rsidR="00463620">
        <w:rPr>
          <w:b/>
          <w:sz w:val="22"/>
        </w:rPr>
        <w:t xml:space="preserve"> </w:t>
      </w:r>
      <w:r w:rsidRPr="00992F74">
        <w:rPr>
          <w:b/>
          <w:sz w:val="22"/>
        </w:rPr>
        <w:t xml:space="preserve">oraz całkowitą szacowaną wartość zamówienia netto </w:t>
      </w:r>
      <w:r w:rsidR="00463620">
        <w:rPr>
          <w:b/>
          <w:sz w:val="22"/>
        </w:rPr>
        <w:br/>
      </w:r>
      <w:r w:rsidRPr="00992F74">
        <w:rPr>
          <w:b/>
          <w:sz w:val="22"/>
        </w:rPr>
        <w:t>i brutto.</w:t>
      </w:r>
      <w:r w:rsidR="00463620">
        <w:rPr>
          <w:b/>
          <w:sz w:val="22"/>
        </w:rPr>
        <w:t xml:space="preserve"> </w:t>
      </w:r>
    </w:p>
    <w:p w:rsidR="006B5504" w:rsidRPr="00992F74" w:rsidRDefault="006B5504" w:rsidP="006B5504">
      <w:pPr>
        <w:pStyle w:val="Akapitzlist"/>
        <w:ind w:left="360"/>
        <w:jc w:val="both"/>
        <w:rPr>
          <w:sz w:val="22"/>
        </w:rPr>
      </w:pPr>
    </w:p>
    <w:p w:rsidR="006B5504" w:rsidRPr="00992F74" w:rsidRDefault="006B5504" w:rsidP="006B5504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992F74">
        <w:rPr>
          <w:sz w:val="22"/>
        </w:rPr>
        <w:t>Niniejsze zapytanie rozesłane zostanie drogą e-mailową.</w:t>
      </w:r>
    </w:p>
    <w:p w:rsidR="00CC416C" w:rsidRPr="00992F74" w:rsidRDefault="00CC416C" w:rsidP="00CC416C">
      <w:pPr>
        <w:pStyle w:val="Akapitzlist"/>
        <w:rPr>
          <w:sz w:val="22"/>
        </w:rPr>
      </w:pPr>
    </w:p>
    <w:p w:rsidR="00CC416C" w:rsidRPr="00992F74" w:rsidRDefault="00CC416C" w:rsidP="006B5504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992F74">
        <w:rPr>
          <w:sz w:val="22"/>
        </w:rPr>
        <w:t xml:space="preserve">Osoba do kontaktu: </w:t>
      </w:r>
      <w:r w:rsidR="00C9286E" w:rsidRPr="00992F74">
        <w:rPr>
          <w:sz w:val="22"/>
        </w:rPr>
        <w:t>Anna Szulgin,</w:t>
      </w:r>
      <w:r w:rsidRPr="00992F74">
        <w:rPr>
          <w:sz w:val="22"/>
        </w:rPr>
        <w:t xml:space="preserve"> e-mail: </w:t>
      </w:r>
      <w:hyperlink r:id="rId8" w:history="1">
        <w:r w:rsidR="00C9286E" w:rsidRPr="00992F74">
          <w:rPr>
            <w:rStyle w:val="Hipercze"/>
            <w:sz w:val="22"/>
          </w:rPr>
          <w:t>aszulgin@ckp.pl</w:t>
        </w:r>
      </w:hyperlink>
      <w:r w:rsidR="008D5698" w:rsidRPr="00992F74">
        <w:rPr>
          <w:sz w:val="22"/>
        </w:rPr>
        <w:t>, tel. 71 798 67 00 wew.138</w:t>
      </w:r>
    </w:p>
    <w:p w:rsidR="00C2758E" w:rsidRPr="00992F74" w:rsidRDefault="00C2758E" w:rsidP="00C2758E">
      <w:pPr>
        <w:pStyle w:val="Akapitzlist"/>
        <w:rPr>
          <w:sz w:val="22"/>
        </w:rPr>
      </w:pPr>
    </w:p>
    <w:p w:rsidR="00C2758E" w:rsidRPr="00992F74" w:rsidRDefault="00C2758E" w:rsidP="00C2758E">
      <w:pPr>
        <w:jc w:val="both"/>
        <w:rPr>
          <w:sz w:val="22"/>
        </w:rPr>
      </w:pPr>
      <w:r w:rsidRPr="00992F74">
        <w:rPr>
          <w:sz w:val="22"/>
        </w:rPr>
        <w:t>Załączniki:</w:t>
      </w:r>
    </w:p>
    <w:p w:rsidR="00463620" w:rsidRPr="00463620" w:rsidRDefault="00463620" w:rsidP="00463620">
      <w:pPr>
        <w:pStyle w:val="Akapitzlist"/>
        <w:numPr>
          <w:ilvl w:val="0"/>
          <w:numId w:val="4"/>
        </w:numPr>
        <w:rPr>
          <w:sz w:val="22"/>
        </w:rPr>
      </w:pPr>
      <w:r w:rsidRPr="00463620">
        <w:rPr>
          <w:sz w:val="22"/>
        </w:rPr>
        <w:t>Informacja RODO.</w:t>
      </w:r>
    </w:p>
    <w:p w:rsidR="00237CB1" w:rsidRPr="00992F74" w:rsidRDefault="00472CE0" w:rsidP="004E4A7E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992F74">
        <w:rPr>
          <w:sz w:val="22"/>
        </w:rPr>
        <w:t>Projekt umowy</w:t>
      </w:r>
      <w:r w:rsidR="00463620">
        <w:rPr>
          <w:sz w:val="22"/>
        </w:rPr>
        <w:t xml:space="preserve"> wraz z załącznikami</w:t>
      </w:r>
      <w:r w:rsidRPr="00992F74">
        <w:rPr>
          <w:sz w:val="22"/>
        </w:rPr>
        <w:t>.</w:t>
      </w:r>
    </w:p>
    <w:p w:rsidR="00237CB1" w:rsidRDefault="008311B2" w:rsidP="00237CB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Załącznik nr </w:t>
      </w:r>
      <w:r w:rsidR="0046362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E46C8A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nformac</w:t>
      </w:r>
      <w:r w:rsidR="00E46C8A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 RODO</w:t>
      </w:r>
      <w:bookmarkStart w:id="0" w:name="_GoBack"/>
      <w:bookmarkEnd w:id="0"/>
    </w:p>
    <w:p w:rsidR="008311B2" w:rsidRPr="008311B2" w:rsidRDefault="008311B2" w:rsidP="008311B2">
      <w:pPr>
        <w:tabs>
          <w:tab w:val="left" w:pos="284"/>
        </w:tabs>
        <w:spacing w:after="160" w:line="259" w:lineRule="auto"/>
        <w:jc w:val="center"/>
        <w:rPr>
          <w:rFonts w:ascii="Arial" w:eastAsia="Calibri" w:hAnsi="Arial" w:cs="Arial"/>
          <w:b/>
          <w:i/>
          <w:sz w:val="22"/>
        </w:rPr>
      </w:pPr>
      <w:r w:rsidRPr="008311B2">
        <w:rPr>
          <w:rFonts w:ascii="Arial" w:eastAsia="Calibri" w:hAnsi="Arial" w:cs="Arial"/>
          <w:b/>
          <w:sz w:val="22"/>
        </w:rPr>
        <w:t xml:space="preserve">Klauzula informacyjna </w:t>
      </w:r>
    </w:p>
    <w:p w:rsidR="008311B2" w:rsidRPr="008311B2" w:rsidRDefault="008311B2" w:rsidP="008311B2">
      <w:pPr>
        <w:spacing w:before="240" w:after="200"/>
        <w:jc w:val="both"/>
        <w:rPr>
          <w:rFonts w:ascii="Cambria" w:eastAsia="Calibri" w:hAnsi="Cambria" w:cs="Arial"/>
          <w:i/>
          <w:sz w:val="22"/>
        </w:rPr>
      </w:pPr>
      <w:r w:rsidRPr="008311B2">
        <w:rPr>
          <w:rFonts w:ascii="Cambria" w:eastAsia="Calibri" w:hAnsi="Cambria" w:cs="Arial"/>
          <w:sz w:val="22"/>
        </w:rPr>
        <w:t xml:space="preserve">Zgodnie z art. 13 </w:t>
      </w:r>
      <w:r w:rsidRPr="008311B2">
        <w:rPr>
          <w:rFonts w:ascii="Cambria" w:eastAsia="Calibri" w:hAnsi="Cambria" w:cs="Calibri"/>
          <w:sz w:val="22"/>
        </w:rPr>
        <w:t xml:space="preserve">Rozporządzenia Parlamentu Europejskiego i Rady (UE) 2016/679  </w:t>
      </w:r>
      <w:r w:rsidR="00FB3FEE">
        <w:rPr>
          <w:rFonts w:ascii="Cambria" w:eastAsia="Calibri" w:hAnsi="Cambria" w:cs="Calibri"/>
          <w:sz w:val="22"/>
        </w:rPr>
        <w:br/>
      </w:r>
      <w:r w:rsidRPr="008311B2">
        <w:rPr>
          <w:rFonts w:ascii="Cambria" w:eastAsia="Calibri" w:hAnsi="Cambria" w:cs="Calibri"/>
          <w:sz w:val="22"/>
        </w:rPr>
        <w:t>z dnia 27 kwietnia 2016 r. w sprawie ochrony osób fizycznych w związku z przetwarzaniem danych osobowych i w sprawie swobodnego przepływu takich danych oraz uchylenia dyrektywy 95/46/WE  (</w:t>
      </w:r>
      <w:r w:rsidRPr="008311B2">
        <w:rPr>
          <w:rFonts w:ascii="Cambria" w:eastAsia="Calibri" w:hAnsi="Cambria" w:cs="Arial"/>
          <w:i/>
          <w:sz w:val="22"/>
        </w:rPr>
        <w:t>4.5.2016 L 119/38 Dziennik Urzędowy Unii Europejskiej PL)</w:t>
      </w:r>
    </w:p>
    <w:p w:rsidR="008311B2" w:rsidRPr="008311B2" w:rsidRDefault="008311B2" w:rsidP="008311B2">
      <w:pPr>
        <w:tabs>
          <w:tab w:val="left" w:pos="2552"/>
        </w:tabs>
        <w:spacing w:after="200"/>
        <w:ind w:left="284" w:hanging="284"/>
        <w:rPr>
          <w:rFonts w:ascii="Cambria" w:eastAsia="Calibri" w:hAnsi="Cambria" w:cs="Calibri"/>
          <w:sz w:val="22"/>
        </w:rPr>
      </w:pPr>
      <w:r w:rsidRPr="008311B2">
        <w:rPr>
          <w:rFonts w:ascii="Cambria" w:eastAsia="Calibri" w:hAnsi="Cambria" w:cs="Calibri"/>
          <w:b/>
          <w:sz w:val="22"/>
        </w:rPr>
        <w:t>informuję, że</w:t>
      </w:r>
      <w:r w:rsidRPr="008311B2">
        <w:rPr>
          <w:rFonts w:ascii="Cambria" w:eastAsia="Calibri" w:hAnsi="Cambria" w:cs="Calibri"/>
          <w:sz w:val="22"/>
        </w:rPr>
        <w:t>:</w:t>
      </w:r>
    </w:p>
    <w:p w:rsidR="008311B2" w:rsidRPr="008311B2" w:rsidRDefault="008311B2" w:rsidP="008311B2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right="170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 xml:space="preserve">Administratorem Pana/i danych osobowych jest Centrum Kształcenia Praktycznego </w:t>
      </w:r>
      <w:r w:rsidRPr="008311B2">
        <w:rPr>
          <w:rFonts w:ascii="Cambria" w:eastAsia="Calibri" w:hAnsi="Cambria" w:cs="Calibri"/>
          <w:sz w:val="22"/>
        </w:rPr>
        <w:br/>
        <w:t xml:space="preserve">z siedzibą we Wrocławiu  ul. Strzegomska 49a, 53-611 Wrocław, </w:t>
      </w:r>
      <w:r w:rsidRPr="008311B2">
        <w:rPr>
          <w:rFonts w:ascii="Cambria" w:eastAsia="Calibri" w:hAnsi="Cambria" w:cs="Calibri"/>
          <w:sz w:val="22"/>
        </w:rPr>
        <w:br/>
        <w:t>tel. 71 798 67 00, e-mail: sekretariat@ckp.pl.</w:t>
      </w:r>
    </w:p>
    <w:p w:rsidR="008311B2" w:rsidRPr="00463620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i/>
          <w:sz w:val="22"/>
        </w:rPr>
      </w:pPr>
      <w:r w:rsidRPr="008311B2">
        <w:rPr>
          <w:rFonts w:ascii="Cambria" w:eastAsia="Calibri" w:hAnsi="Cambria" w:cs="Calibri"/>
          <w:sz w:val="22"/>
        </w:rPr>
        <w:t>Kontakt z Inspektorem Ochrony Danych w Centrum Kształcenia Praktycznego możliwy jest pod numerem tel. 71 798 67 00 lub adresem email: iod.ckp@wroclawskaedukacja.pl.</w:t>
      </w: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>Dane osobowe Pana/i/</w:t>
      </w:r>
      <w:r w:rsidRPr="008311B2">
        <w:rPr>
          <w:rFonts w:ascii="Cambria" w:eastAsia="Calibri" w:hAnsi="Cambria" w:cs="Calibri"/>
          <w:color w:val="FF0000"/>
          <w:sz w:val="22"/>
        </w:rPr>
        <w:t xml:space="preserve"> </w:t>
      </w:r>
      <w:r w:rsidRPr="008311B2">
        <w:rPr>
          <w:rFonts w:ascii="Cambria" w:eastAsia="Calibri" w:hAnsi="Cambria" w:cs="Calibri"/>
          <w:sz w:val="22"/>
        </w:rPr>
        <w:t>będą przetwarzane na podstawie art. 6 ust. 1 lit. b</w:t>
      </w:r>
      <w:r w:rsidRPr="008311B2">
        <w:rPr>
          <w:rFonts w:ascii="Cambria" w:eastAsia="Calibri" w:hAnsi="Cambria" w:cs="Calibri"/>
          <w:i/>
          <w:color w:val="C00000"/>
          <w:sz w:val="22"/>
        </w:rPr>
        <w:t xml:space="preserve"> </w:t>
      </w:r>
      <w:r w:rsidRPr="008311B2">
        <w:rPr>
          <w:rFonts w:ascii="Cambria" w:eastAsia="Calibri" w:hAnsi="Cambria" w:cs="Calibri"/>
          <w:sz w:val="22"/>
        </w:rPr>
        <w:t xml:space="preserve">ogólnego rozporządzenie j/w o ochronie danych oraz Kodeksu Cywilnego – Ustawa </w:t>
      </w:r>
      <w:r w:rsidR="00FB3FEE">
        <w:rPr>
          <w:rFonts w:ascii="Cambria" w:eastAsia="Calibri" w:hAnsi="Cambria" w:cs="Calibri"/>
          <w:sz w:val="22"/>
        </w:rPr>
        <w:br/>
      </w:r>
      <w:r w:rsidRPr="008311B2">
        <w:rPr>
          <w:rFonts w:ascii="Cambria" w:eastAsia="Calibri" w:hAnsi="Cambria" w:cs="Calibri"/>
          <w:sz w:val="22"/>
        </w:rPr>
        <w:t>z dnia 23 kwietnia 1964 r. (t. j. Dz. U. z 2018 r., poz. 155) w celu realizacji umowy.</w:t>
      </w:r>
    </w:p>
    <w:p w:rsidR="008311B2" w:rsidRPr="008311B2" w:rsidRDefault="008311B2" w:rsidP="008311B2">
      <w:pPr>
        <w:spacing w:after="0" w:line="259" w:lineRule="auto"/>
        <w:ind w:left="708"/>
        <w:jc w:val="both"/>
        <w:rPr>
          <w:rFonts w:ascii="Cambria" w:eastAsia="Calibri" w:hAnsi="Cambria" w:cs="Calibri"/>
          <w:sz w:val="16"/>
          <w:szCs w:val="16"/>
        </w:rPr>
      </w:pP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 xml:space="preserve">Odbiorcami Pana/pani danych osobowych będą wyłącznie podmioty uprawnione </w:t>
      </w:r>
      <w:r w:rsidR="00FB3FEE">
        <w:rPr>
          <w:rFonts w:ascii="Cambria" w:eastAsia="Calibri" w:hAnsi="Cambria" w:cs="Calibri"/>
          <w:sz w:val="22"/>
        </w:rPr>
        <w:br/>
      </w:r>
      <w:r w:rsidRPr="008311B2">
        <w:rPr>
          <w:rFonts w:ascii="Cambria" w:eastAsia="Calibri" w:hAnsi="Cambria" w:cs="Calibri"/>
          <w:sz w:val="22"/>
        </w:rPr>
        <w:t xml:space="preserve">do uzyskania danych osobowych na podstawie przepisów prawa oraz dostawcy usług IT (operator serwera pocztowego), bank, którym zlecimy usługi związane </w:t>
      </w:r>
      <w:r w:rsidR="00FB3FEE">
        <w:rPr>
          <w:rFonts w:ascii="Cambria" w:eastAsia="Calibri" w:hAnsi="Cambria" w:cs="Calibri"/>
          <w:sz w:val="22"/>
        </w:rPr>
        <w:br/>
      </w:r>
      <w:r w:rsidRPr="008311B2">
        <w:rPr>
          <w:rFonts w:ascii="Cambria" w:eastAsia="Calibri" w:hAnsi="Cambria" w:cs="Calibri"/>
          <w:sz w:val="22"/>
        </w:rPr>
        <w:t>z przetwarzaniem danych osobowych. Takie podmioty przetwarzają dane na podstawie umowy z nami i tylko zgodnie z naszymi poleceniami.</w:t>
      </w:r>
    </w:p>
    <w:p w:rsidR="008311B2" w:rsidRPr="008311B2" w:rsidRDefault="008311B2" w:rsidP="008311B2">
      <w:pPr>
        <w:spacing w:after="0" w:line="259" w:lineRule="auto"/>
        <w:ind w:left="708"/>
        <w:jc w:val="both"/>
        <w:rPr>
          <w:rFonts w:ascii="Cambria" w:eastAsia="Calibri" w:hAnsi="Cambria" w:cs="Calibri"/>
          <w:sz w:val="22"/>
        </w:rPr>
      </w:pP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>Dane osobowe Pana/Pani będą przechowywane przez okres 5 lat od zakończenia umowy (jako okres gwarancyjny i kontrolny).</w:t>
      </w:r>
    </w:p>
    <w:p w:rsidR="008311B2" w:rsidRPr="008311B2" w:rsidRDefault="008311B2" w:rsidP="008311B2">
      <w:pPr>
        <w:spacing w:after="0" w:line="259" w:lineRule="auto"/>
        <w:ind w:left="708"/>
        <w:jc w:val="both"/>
        <w:rPr>
          <w:rFonts w:ascii="Cambria" w:eastAsia="Calibri" w:hAnsi="Cambria" w:cs="Calibri"/>
          <w:sz w:val="16"/>
          <w:szCs w:val="16"/>
        </w:rPr>
      </w:pP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 xml:space="preserve">Posiada Pan/i prawo do: </w:t>
      </w:r>
      <w:r w:rsidRPr="008311B2">
        <w:rPr>
          <w:rFonts w:ascii="Cambria" w:eastAsia="Times New Roman" w:hAnsi="Cambria" w:cs="Calibri"/>
          <w:sz w:val="22"/>
        </w:rPr>
        <w:t>żądania od administratora dostępu do danych osobowych, prawo do ich sprostowania,</w:t>
      </w:r>
      <w:r w:rsidRPr="008311B2">
        <w:rPr>
          <w:rFonts w:ascii="Cambria" w:eastAsia="Times New Roman" w:hAnsi="Cambria" w:cs="Calibri"/>
          <w:color w:val="FF0000"/>
          <w:sz w:val="22"/>
        </w:rPr>
        <w:t xml:space="preserve"> </w:t>
      </w:r>
      <w:r w:rsidRPr="008311B2">
        <w:rPr>
          <w:rFonts w:ascii="Cambria" w:eastAsia="Times New Roman" w:hAnsi="Cambria" w:cs="Calibri"/>
          <w:sz w:val="22"/>
        </w:rPr>
        <w:t>usunięcia lub ograniczenia przetwarzania.</w:t>
      </w:r>
    </w:p>
    <w:p w:rsidR="008311B2" w:rsidRPr="008311B2" w:rsidRDefault="008311B2" w:rsidP="008311B2">
      <w:pPr>
        <w:spacing w:after="0" w:line="259" w:lineRule="auto"/>
        <w:ind w:left="708"/>
        <w:jc w:val="both"/>
        <w:rPr>
          <w:rFonts w:ascii="Cambria" w:eastAsia="Calibri" w:hAnsi="Cambria" w:cs="Calibri"/>
          <w:sz w:val="16"/>
          <w:szCs w:val="16"/>
        </w:rPr>
      </w:pP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Times New Roman" w:hAnsi="Cambria" w:cs="Calibri"/>
          <w:sz w:val="22"/>
        </w:rPr>
        <w:t>Przysługuje Panu/Pani prawo wniesienia skargi do organu nadzorczego, tj. Prezesa Urzędu Ochrony Danych.</w:t>
      </w:r>
    </w:p>
    <w:p w:rsidR="008311B2" w:rsidRPr="008311B2" w:rsidRDefault="008311B2" w:rsidP="008311B2">
      <w:pPr>
        <w:spacing w:after="0" w:line="259" w:lineRule="auto"/>
        <w:ind w:left="708"/>
        <w:jc w:val="both"/>
        <w:rPr>
          <w:rFonts w:ascii="Cambria" w:eastAsia="Calibri" w:hAnsi="Cambria" w:cs="Calibri"/>
          <w:sz w:val="16"/>
          <w:szCs w:val="16"/>
        </w:rPr>
      </w:pPr>
    </w:p>
    <w:p w:rsidR="008311B2" w:rsidRPr="008311B2" w:rsidRDefault="008311B2" w:rsidP="00463620">
      <w:pPr>
        <w:numPr>
          <w:ilvl w:val="0"/>
          <w:numId w:val="20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8311B2">
        <w:rPr>
          <w:rFonts w:ascii="Cambria" w:eastAsia="Calibri" w:hAnsi="Cambria" w:cs="Calibri"/>
          <w:sz w:val="22"/>
        </w:rPr>
        <w:t xml:space="preserve">Podanie danych osobowych jest dobrowolne, jednakże odmowa podania danych może skutkować odmową zawarcia umowy/ umowy- zlecenia/ umowy o dzieło. </w:t>
      </w:r>
    </w:p>
    <w:p w:rsidR="008311B2" w:rsidRPr="008311B2" w:rsidRDefault="008311B2" w:rsidP="008311B2">
      <w:pPr>
        <w:spacing w:after="0"/>
        <w:ind w:left="708"/>
        <w:rPr>
          <w:rFonts w:ascii="Cambria" w:eastAsia="Calibri" w:hAnsi="Cambria" w:cs="Calibri"/>
          <w:sz w:val="22"/>
          <w:highlight w:val="yellow"/>
        </w:rPr>
      </w:pPr>
    </w:p>
    <w:p w:rsidR="008311B2" w:rsidRPr="008311B2" w:rsidRDefault="008311B2" w:rsidP="008311B2">
      <w:pPr>
        <w:tabs>
          <w:tab w:val="left" w:pos="284"/>
        </w:tabs>
        <w:spacing w:after="200" w:line="259" w:lineRule="auto"/>
        <w:ind w:left="567" w:right="168"/>
        <w:jc w:val="both"/>
        <w:rPr>
          <w:rFonts w:ascii="Cambria" w:eastAsia="Calibri" w:hAnsi="Cambria" w:cs="Calibri"/>
          <w:sz w:val="16"/>
          <w:szCs w:val="16"/>
          <w:highlight w:val="yellow"/>
        </w:rPr>
      </w:pPr>
    </w:p>
    <w:p w:rsidR="008311B2" w:rsidRPr="00237CB1" w:rsidRDefault="008311B2" w:rsidP="00237CB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8311B2" w:rsidRPr="00237CB1" w:rsidSect="0046362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92753F6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0B5040A3"/>
    <w:multiLevelType w:val="hybridMultilevel"/>
    <w:tmpl w:val="0304EC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E94EAB"/>
    <w:multiLevelType w:val="hybridMultilevel"/>
    <w:tmpl w:val="97E82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283BC9"/>
    <w:multiLevelType w:val="hybridMultilevel"/>
    <w:tmpl w:val="E392E8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4A3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431B0C"/>
    <w:multiLevelType w:val="hybridMultilevel"/>
    <w:tmpl w:val="3DA8CE46"/>
    <w:lvl w:ilvl="0" w:tplc="D1182382">
      <w:start w:val="1"/>
      <w:numFmt w:val="decimal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A1802"/>
    <w:multiLevelType w:val="hybridMultilevel"/>
    <w:tmpl w:val="60A61E74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ADF6BE1"/>
    <w:multiLevelType w:val="hybridMultilevel"/>
    <w:tmpl w:val="C8D2D370"/>
    <w:lvl w:ilvl="0" w:tplc="1C8C9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260AD"/>
    <w:multiLevelType w:val="hybridMultilevel"/>
    <w:tmpl w:val="505C3E26"/>
    <w:lvl w:ilvl="0" w:tplc="3C12E7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3EB2"/>
    <w:multiLevelType w:val="hybridMultilevel"/>
    <w:tmpl w:val="EA8A32EE"/>
    <w:lvl w:ilvl="0" w:tplc="1BE4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E613A"/>
    <w:multiLevelType w:val="hybridMultilevel"/>
    <w:tmpl w:val="848EBB06"/>
    <w:lvl w:ilvl="0" w:tplc="E0C8E2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495C"/>
    <w:multiLevelType w:val="hybridMultilevel"/>
    <w:tmpl w:val="E8AEE01C"/>
    <w:lvl w:ilvl="0" w:tplc="33AA5BF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4">
    <w:nsid w:val="4DEA52D3"/>
    <w:multiLevelType w:val="hybridMultilevel"/>
    <w:tmpl w:val="5C384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20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19B7AFE"/>
    <w:multiLevelType w:val="hybridMultilevel"/>
    <w:tmpl w:val="59F8EDD6"/>
    <w:lvl w:ilvl="0" w:tplc="1BE4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50FFD"/>
    <w:multiLevelType w:val="hybridMultilevel"/>
    <w:tmpl w:val="FEF471C2"/>
    <w:lvl w:ilvl="0" w:tplc="FF24A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067CF"/>
    <w:multiLevelType w:val="hybridMultilevel"/>
    <w:tmpl w:val="49C0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F496B8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573883"/>
    <w:multiLevelType w:val="hybridMultilevel"/>
    <w:tmpl w:val="141CB7E8"/>
    <w:lvl w:ilvl="0" w:tplc="C07864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3361F"/>
    <w:multiLevelType w:val="hybridMultilevel"/>
    <w:tmpl w:val="57C6E1BC"/>
    <w:lvl w:ilvl="0" w:tplc="1BE4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9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7"/>
  </w:num>
  <w:num w:numId="18">
    <w:abstractNumId w:val="15"/>
  </w:num>
  <w:num w:numId="19">
    <w:abstractNumId w:val="22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4"/>
    <w:rsid w:val="001B03B9"/>
    <w:rsid w:val="00236600"/>
    <w:rsid w:val="00237CB1"/>
    <w:rsid w:val="003844DE"/>
    <w:rsid w:val="00463620"/>
    <w:rsid w:val="00472CE0"/>
    <w:rsid w:val="00476658"/>
    <w:rsid w:val="00477F34"/>
    <w:rsid w:val="004E4A7E"/>
    <w:rsid w:val="00550096"/>
    <w:rsid w:val="006577ED"/>
    <w:rsid w:val="006B5504"/>
    <w:rsid w:val="006C5420"/>
    <w:rsid w:val="007A51D9"/>
    <w:rsid w:val="008311B2"/>
    <w:rsid w:val="008D5698"/>
    <w:rsid w:val="0092059B"/>
    <w:rsid w:val="00946C54"/>
    <w:rsid w:val="00992F74"/>
    <w:rsid w:val="009B721A"/>
    <w:rsid w:val="00A258C3"/>
    <w:rsid w:val="00AC2F1B"/>
    <w:rsid w:val="00AF1CEA"/>
    <w:rsid w:val="00B64E71"/>
    <w:rsid w:val="00C01723"/>
    <w:rsid w:val="00C2758E"/>
    <w:rsid w:val="00C9286E"/>
    <w:rsid w:val="00CA7C02"/>
    <w:rsid w:val="00CC416C"/>
    <w:rsid w:val="00DA784E"/>
    <w:rsid w:val="00E4364E"/>
    <w:rsid w:val="00E46C8A"/>
    <w:rsid w:val="00F1453F"/>
    <w:rsid w:val="00FA6154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42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258C3"/>
    <w:pPr>
      <w:suppressAutoHyphens/>
    </w:pPr>
    <w:rPr>
      <w:rFonts w:eastAsia="Times New Roman" w:cs="Times New Roma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58C3"/>
    <w:rPr>
      <w:rFonts w:eastAsia="Times New Roman" w:cs="Times New Roman"/>
      <w:noProof/>
      <w:sz w:val="16"/>
      <w:szCs w:val="16"/>
      <w:lang w:eastAsia="pl-PL"/>
    </w:rPr>
  </w:style>
  <w:style w:type="paragraph" w:customStyle="1" w:styleId="1Num">
    <w:name w:val="1Num"/>
    <w:basedOn w:val="Normalny"/>
    <w:rsid w:val="00A258C3"/>
    <w:pPr>
      <w:suppressAutoHyphens/>
      <w:spacing w:after="0" w:line="320" w:lineRule="atLeast"/>
      <w:jc w:val="both"/>
    </w:pPr>
    <w:rPr>
      <w:rFonts w:ascii="Cambria" w:eastAsia="Times New Roman" w:hAnsi="Cambria" w:cs="Times New Roman"/>
      <w:smallCaps/>
      <w:noProof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42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258C3"/>
    <w:pPr>
      <w:suppressAutoHyphens/>
    </w:pPr>
    <w:rPr>
      <w:rFonts w:eastAsia="Times New Roman" w:cs="Times New Roma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58C3"/>
    <w:rPr>
      <w:rFonts w:eastAsia="Times New Roman" w:cs="Times New Roman"/>
      <w:noProof/>
      <w:sz w:val="16"/>
      <w:szCs w:val="16"/>
      <w:lang w:eastAsia="pl-PL"/>
    </w:rPr>
  </w:style>
  <w:style w:type="paragraph" w:customStyle="1" w:styleId="1Num">
    <w:name w:val="1Num"/>
    <w:basedOn w:val="Normalny"/>
    <w:rsid w:val="00A258C3"/>
    <w:pPr>
      <w:suppressAutoHyphens/>
      <w:spacing w:after="0" w:line="320" w:lineRule="atLeast"/>
      <w:jc w:val="both"/>
    </w:pPr>
    <w:rPr>
      <w:rFonts w:ascii="Cambria" w:eastAsia="Times New Roman" w:hAnsi="Cambria" w:cs="Times New Roman"/>
      <w:smallCaps/>
      <w:noProof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ulgin@ck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szulgin@c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CF62-6151-44B0-A3CB-1228E77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Anna Szulgin</cp:lastModifiedBy>
  <cp:revision>34</cp:revision>
  <cp:lastPrinted>2017-02-07T07:14:00Z</cp:lastPrinted>
  <dcterms:created xsi:type="dcterms:W3CDTF">2017-02-03T09:21:00Z</dcterms:created>
  <dcterms:modified xsi:type="dcterms:W3CDTF">2019-01-16T08:45:00Z</dcterms:modified>
</cp:coreProperties>
</file>