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2C" w:rsidRPr="0051217F" w:rsidRDefault="00010F2C" w:rsidP="0051217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 wp14:anchorId="36414155" wp14:editId="0074276F">
            <wp:extent cx="1314450" cy="504825"/>
            <wp:effectExtent l="0" t="0" r="0" b="9525"/>
            <wp:docPr id="1" name="Obraz 1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E" w:rsidRP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95711E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D9184A">
        <w:rPr>
          <w:rFonts w:ascii="Tahoma" w:hAnsi="Tahoma" w:cs="Tahoma"/>
          <w:b/>
          <w:bCs/>
          <w:i/>
          <w:iCs/>
          <w:sz w:val="14"/>
          <w:szCs w:val="14"/>
        </w:rPr>
        <w:t>6.</w:t>
      </w:r>
      <w:r w:rsidR="00EF4DFC">
        <w:rPr>
          <w:rFonts w:ascii="Tahoma" w:hAnsi="Tahoma" w:cs="Tahoma"/>
          <w:b/>
          <w:bCs/>
          <w:i/>
          <w:iCs/>
          <w:sz w:val="14"/>
          <w:szCs w:val="14"/>
        </w:rPr>
        <w:t>3</w:t>
      </w:r>
      <w:r w:rsidRPr="0095711E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95711E" w:rsidRP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95711E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Pr="0095711E">
        <w:rPr>
          <w:rFonts w:ascii="Tahoma" w:hAnsi="Tahoma" w:cs="Tahoma"/>
          <w:b/>
          <w:i/>
          <w:iCs/>
          <w:sz w:val="14"/>
          <w:szCs w:val="14"/>
        </w:rPr>
        <w:t>1</w:t>
      </w:r>
      <w:r w:rsidRPr="0095711E">
        <w:rPr>
          <w:rFonts w:ascii="Tahoma" w:hAnsi="Tahoma" w:cs="Tahoma"/>
          <w:i/>
          <w:iCs/>
          <w:sz w:val="14"/>
          <w:szCs w:val="14"/>
        </w:rPr>
        <w:t>/TP/CKZ/2021)</w:t>
      </w:r>
    </w:p>
    <w:p w:rsidR="0095711E" w:rsidRP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3358D4" w:rsidRPr="00810FD7" w:rsidRDefault="003358D4" w:rsidP="003358D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:rsidR="003358D4" w:rsidRDefault="003358D4" w:rsidP="003358D4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:rsidR="0095711E" w:rsidRDefault="0095711E" w:rsidP="0095711E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 xml:space="preserve">ZADANIE </w:t>
      </w:r>
      <w:r w:rsidR="00010F2C">
        <w:rPr>
          <w:rFonts w:ascii="Tahoma" w:hAnsi="Tahoma" w:cs="Tahoma"/>
          <w:b/>
          <w:iCs/>
          <w:sz w:val="18"/>
          <w:szCs w:val="18"/>
        </w:rPr>
        <w:t>3</w:t>
      </w:r>
    </w:p>
    <w:p w:rsidR="0039386F" w:rsidRPr="0095711E" w:rsidRDefault="0039386F" w:rsidP="0039386F">
      <w:pPr>
        <w:pStyle w:val="Default"/>
        <w:shd w:val="clear" w:color="auto" w:fill="FFFFFF"/>
        <w:jc w:val="center"/>
        <w:rPr>
          <w:rFonts w:ascii="Tahoma" w:hAnsi="Tahoma" w:cs="Tahoma"/>
          <w:b/>
          <w:color w:val="5C5C5C"/>
          <w:sz w:val="18"/>
          <w:szCs w:val="18"/>
        </w:rPr>
      </w:pPr>
      <w:r>
        <w:rPr>
          <w:rFonts w:ascii="Tahoma" w:hAnsi="Tahoma" w:cs="Tahoma"/>
          <w:b/>
          <w:color w:val="auto"/>
          <w:sz w:val="18"/>
          <w:szCs w:val="18"/>
          <w:u w:val="single"/>
        </w:rPr>
        <w:t>SPRZĘT DRUKUJĄCY (sprzęt informatyczny)</w:t>
      </w:r>
    </w:p>
    <w:p w:rsidR="0048551B" w:rsidRDefault="0048551B" w:rsidP="0048551B">
      <w:pPr>
        <w:pStyle w:val="Default"/>
        <w:shd w:val="clear" w:color="auto" w:fill="FFFFFF"/>
        <w:ind w:left="709"/>
        <w:jc w:val="both"/>
        <w:rPr>
          <w:rFonts w:ascii="Tahoma" w:hAnsi="Tahoma" w:cs="Tahoma"/>
          <w:color w:val="5C5C5C"/>
          <w:sz w:val="18"/>
          <w:szCs w:val="18"/>
        </w:rPr>
      </w:pPr>
    </w:p>
    <w:p w:rsidR="003358D4" w:rsidRPr="00810FD7" w:rsidRDefault="003358D4" w:rsidP="003358D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10FD7">
        <w:rPr>
          <w:rFonts w:ascii="Tahoma" w:eastAsia="Calibri" w:hAnsi="Tahoma" w:cs="Tahoma"/>
          <w:b/>
          <w:sz w:val="18"/>
          <w:szCs w:val="18"/>
        </w:rPr>
        <w:t>UWAGA:</w:t>
      </w:r>
      <w:r w:rsidRPr="00810FD7">
        <w:rPr>
          <w:rFonts w:ascii="Tahoma" w:eastAsia="Calibri" w:hAnsi="Tahoma" w:cs="Tahoma"/>
          <w:sz w:val="18"/>
          <w:szCs w:val="18"/>
        </w:rPr>
        <w:t xml:space="preserve"> </w:t>
      </w:r>
    </w:p>
    <w:p w:rsidR="003358D4" w:rsidRPr="00810FD7" w:rsidRDefault="003358D4" w:rsidP="003358D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Calibri" w:hAnsi="Tahoma" w:cs="Tahoma"/>
          <w:sz w:val="18"/>
          <w:szCs w:val="18"/>
        </w:rPr>
        <w:t>W przypadku spełnienia poniższych wymagań</w:t>
      </w:r>
      <w:r>
        <w:rPr>
          <w:rFonts w:ascii="Tahoma" w:eastAsia="Calibri" w:hAnsi="Tahoma" w:cs="Tahoma"/>
          <w:sz w:val="18"/>
          <w:szCs w:val="18"/>
        </w:rPr>
        <w:t xml:space="preserve"> (dla każdego ze sprzętów)</w:t>
      </w:r>
      <w:r w:rsidRPr="00810FD7">
        <w:rPr>
          <w:rFonts w:ascii="Tahoma" w:eastAsia="Calibri" w:hAnsi="Tahoma" w:cs="Tahoma"/>
          <w:sz w:val="18"/>
          <w:szCs w:val="18"/>
        </w:rPr>
        <w:t xml:space="preserve"> należy zaznaczyć </w:t>
      </w:r>
      <w:r w:rsidRPr="00810FD7">
        <w:rPr>
          <w:rFonts w:ascii="Tahoma" w:eastAsia="Calibri" w:hAnsi="Tahoma" w:cs="Tahoma"/>
          <w:b/>
          <w:sz w:val="18"/>
          <w:szCs w:val="18"/>
        </w:rPr>
        <w:t>„spełnia”.</w:t>
      </w:r>
    </w:p>
    <w:p w:rsidR="003358D4" w:rsidRPr="00810FD7" w:rsidRDefault="003358D4" w:rsidP="003358D4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10FD7">
        <w:rPr>
          <w:rFonts w:ascii="Tahoma" w:eastAsia="Calibri" w:hAnsi="Tahoma" w:cs="Tahoma"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810FD7">
        <w:rPr>
          <w:rFonts w:ascii="Tahoma" w:eastAsia="Calibri" w:hAnsi="Tahoma" w:cs="Tahoma"/>
          <w:sz w:val="18"/>
          <w:szCs w:val="18"/>
        </w:rPr>
        <w:t>.</w:t>
      </w:r>
    </w:p>
    <w:p w:rsidR="0095711E" w:rsidRDefault="0095711E" w:rsidP="0048551B">
      <w:pPr>
        <w:pStyle w:val="Default"/>
        <w:shd w:val="clear" w:color="auto" w:fill="FFFFFF"/>
        <w:ind w:left="709"/>
        <w:jc w:val="both"/>
        <w:rPr>
          <w:rFonts w:ascii="Tahoma" w:hAnsi="Tahoma" w:cs="Tahoma"/>
          <w:color w:val="5C5C5C"/>
          <w:sz w:val="18"/>
          <w:szCs w:val="18"/>
        </w:rPr>
      </w:pPr>
    </w:p>
    <w:p w:rsidR="003358D4" w:rsidRPr="0095711E" w:rsidRDefault="003358D4" w:rsidP="003358D4">
      <w:pPr>
        <w:pStyle w:val="Default"/>
        <w:shd w:val="clear" w:color="auto" w:fill="FFFFFF"/>
        <w:jc w:val="both"/>
        <w:rPr>
          <w:rFonts w:ascii="Tahoma" w:hAnsi="Tahoma" w:cs="Tahoma"/>
          <w:color w:val="5C5C5C"/>
          <w:sz w:val="18"/>
          <w:szCs w:val="18"/>
        </w:rPr>
      </w:pPr>
    </w:p>
    <w:p w:rsidR="00684109" w:rsidRDefault="00CE5240" w:rsidP="00B42287">
      <w:pPr>
        <w:pStyle w:val="Akapitzlist"/>
        <w:numPr>
          <w:ilvl w:val="1"/>
          <w:numId w:val="22"/>
        </w:numPr>
        <w:shd w:val="clear" w:color="auto" w:fill="FFFFFF"/>
        <w:ind w:left="556" w:hanging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Fabrycznie nowa </w:t>
      </w:r>
      <w:r w:rsidR="00684109"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>drukarka</w:t>
      </w:r>
      <w:r w:rsidR="00741D57"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 monochromatyczna</w:t>
      </w:r>
      <w:r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 A</w:t>
      </w:r>
      <w:r w:rsidR="00684109"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>4</w:t>
      </w:r>
      <w:r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 – </w:t>
      </w:r>
      <w:r w:rsidR="00741D57"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>1</w:t>
      </w:r>
      <w:r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 szt. </w:t>
      </w:r>
    </w:p>
    <w:p w:rsidR="003358D4" w:rsidRPr="00D80493" w:rsidRDefault="003358D4" w:rsidP="00D80493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3358D4" w:rsidRDefault="003358D4" w:rsidP="003358D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6555E">
        <w:rPr>
          <w:rFonts w:ascii="Tahoma" w:hAnsi="Tahoma" w:cs="Tahoma"/>
          <w:b/>
          <w:sz w:val="18"/>
          <w:szCs w:val="18"/>
        </w:rPr>
        <w:t>UWAGA</w:t>
      </w:r>
      <w:r>
        <w:rPr>
          <w:rFonts w:ascii="Tahoma" w:hAnsi="Tahoma" w:cs="Tahoma"/>
          <w:b/>
          <w:sz w:val="18"/>
          <w:szCs w:val="18"/>
        </w:rPr>
        <w:t>:</w:t>
      </w:r>
    </w:p>
    <w:p w:rsidR="003358D4" w:rsidRPr="0026555E" w:rsidRDefault="003358D4" w:rsidP="003358D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6555E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26555E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26555E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26555E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26555E">
        <w:rPr>
          <w:rFonts w:ascii="Tahoma" w:hAnsi="Tahoma" w:cs="Tahoma"/>
          <w:sz w:val="18"/>
          <w:szCs w:val="18"/>
        </w:rPr>
        <w:t>).</w:t>
      </w:r>
    </w:p>
    <w:p w:rsidR="003358D4" w:rsidRDefault="003358D4" w:rsidP="003358D4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3358D4" w:rsidRPr="003358D4" w:rsidRDefault="003358D4" w:rsidP="003358D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3358D4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3358D4" w:rsidRPr="003358D4" w:rsidRDefault="003358D4" w:rsidP="003358D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3358D4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CE5240" w:rsidRPr="0095711E" w:rsidRDefault="00CE5240" w:rsidP="009079DD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  <w:lang w:val="en-PH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7"/>
        <w:gridCol w:w="2727"/>
        <w:gridCol w:w="3180"/>
        <w:gridCol w:w="2742"/>
      </w:tblGrid>
      <w:tr w:rsidR="00B21AAC" w:rsidRPr="0095711E" w:rsidTr="00E15E6B">
        <w:trPr>
          <w:trHeight w:val="5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4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4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4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4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B21AAC" w:rsidRPr="0095711E" w:rsidTr="00B21AAC">
        <w:trPr>
          <w:trHeight w:val="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Prędkość druku w czerni A4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 xml:space="preserve">18 stron na minutę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rPr>
          <w:trHeight w:val="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Wydruk pierwszej strony w czerni A4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 xml:space="preserve">max 9 s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Jakość druku w czerni (tryb </w:t>
            </w:r>
            <w:proofErr w:type="spellStart"/>
            <w:r w:rsidRPr="0095711E">
              <w:rPr>
                <w:rFonts w:ascii="Tahoma" w:hAnsi="Tahoma" w:cs="Tahoma"/>
                <w:b/>
                <w:sz w:val="18"/>
                <w:szCs w:val="18"/>
              </w:rPr>
              <w:t>best</w:t>
            </w:r>
            <w:proofErr w:type="spellEnd"/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 xml:space="preserve">600 x 600 </w:t>
            </w:r>
            <w:proofErr w:type="spellStart"/>
            <w:r w:rsidRPr="0095711E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Normatywny cykl pracy (miesięcznie, format A4)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 xml:space="preserve">8000 stron 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Jednostka przeliczająca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 xml:space="preserve">500 </w:t>
            </w:r>
            <w:proofErr w:type="spellStart"/>
            <w:r w:rsidRPr="0095711E">
              <w:rPr>
                <w:rFonts w:ascii="Tahoma" w:hAnsi="Tahoma" w:cs="Tahoma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Języki drukowania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5711E">
              <w:rPr>
                <w:rFonts w:ascii="Tahoma" w:hAnsi="Tahoma" w:cs="Tahoma"/>
                <w:sz w:val="18"/>
                <w:szCs w:val="18"/>
              </w:rPr>
              <w:t>PCLms</w:t>
            </w:r>
            <w:proofErr w:type="spellEnd"/>
            <w:r w:rsidRPr="0095711E">
              <w:rPr>
                <w:rFonts w:ascii="Tahoma" w:hAnsi="Tahoma" w:cs="Tahoma"/>
                <w:sz w:val="18"/>
                <w:szCs w:val="18"/>
              </w:rPr>
              <w:t>; URF; PWG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426955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Wyświetlacz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LED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426955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Łączność, tryb standardowy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Port Hi-</w:t>
            </w:r>
            <w:proofErr w:type="spellStart"/>
            <w:r w:rsidRPr="0095711E">
              <w:rPr>
                <w:rFonts w:ascii="Tahoma" w:hAnsi="Tahoma" w:cs="Tahoma"/>
                <w:sz w:val="18"/>
                <w:szCs w:val="18"/>
              </w:rPr>
              <w:t>Speed</w:t>
            </w:r>
            <w:proofErr w:type="spellEnd"/>
            <w:r w:rsidRPr="0095711E">
              <w:rPr>
                <w:rFonts w:ascii="Tahoma" w:hAnsi="Tahoma" w:cs="Tahoma"/>
                <w:sz w:val="18"/>
                <w:szCs w:val="18"/>
              </w:rPr>
              <w:t xml:space="preserve"> USB 2.0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426955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MS Windows 10, 8.1, 8, 7: procesor 32- lub 64-bitowy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26955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Pojemność pamięci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8 MB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2695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Pojemność odbiornika papieru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100 arkuszy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26955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Pojemność podajnika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150 arkuszy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26955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Obsługiwane formaty nośników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A4; a5; a6; koperty (c5, dl); niestandardowy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26955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Rozmiary nośników, do dostosowania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Od 105 × 148 do 216 × 297 mm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26955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Nośniki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Zwykły papier, koperta, kartka pocztowa, etykieta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26955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Obsługiwana gramatura nośników,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Od 65 do 120 g/m²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26955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Zasilanie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 xml:space="preserve">220–240 v, 50–60 </w:t>
            </w:r>
            <w:proofErr w:type="spellStart"/>
            <w:r w:rsidRPr="0095711E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  <w:r w:rsidRPr="0095711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426955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aps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pacing w:val="5"/>
                <w:sz w:val="18"/>
                <w:szCs w:val="18"/>
                <w:lang w:eastAsia="pl-PL"/>
              </w:rPr>
              <w:t>Zawartość kompletu</w:t>
            </w:r>
          </w:p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 xml:space="preserve">Wkład startowy z czarnym tonerem </w:t>
            </w:r>
          </w:p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Karta gwarancyjna</w:t>
            </w:r>
          </w:p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Sterowniki i dokumentacja na płycie CD w języku polskim</w:t>
            </w:r>
          </w:p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lastRenderedPageBreak/>
              <w:t>Przewód zasilający</w:t>
            </w:r>
          </w:p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Kabel USB min 2 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spełnia/nie spełnia</w:t>
            </w:r>
          </w:p>
        </w:tc>
      </w:tr>
      <w:tr w:rsidR="00B21AAC" w:rsidRPr="0095711E" w:rsidTr="00B21AAC">
        <w:trPr>
          <w:trHeight w:val="55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426955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  <w:bookmarkStart w:id="0" w:name="_GoBack"/>
            <w:bookmarkEnd w:id="0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 xml:space="preserve">Realizowana na miejscu u klienta, reakcja </w:t>
            </w:r>
            <w:r w:rsidRPr="0095711E">
              <w:rPr>
                <w:rFonts w:ascii="Tahoma" w:hAnsi="Tahoma" w:cs="Tahoma"/>
                <w:bCs/>
                <w:sz w:val="18"/>
                <w:szCs w:val="18"/>
              </w:rPr>
              <w:br/>
              <w:t>w następny dzień roboczy od daty zgłoszenia. Fizyczne sunięcie awarii lub wymiana urządzenia w terminie 14 dni od daty reakcji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CE5240" w:rsidRDefault="00CE5240" w:rsidP="00CE5240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B21AAC" w:rsidRDefault="00B21AAC" w:rsidP="00CE5240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B21AAC" w:rsidRPr="0095711E" w:rsidRDefault="00B21AAC" w:rsidP="00CE5240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CE747D" w:rsidRDefault="008D13DD" w:rsidP="00B42287">
      <w:pPr>
        <w:pStyle w:val="Akapitzlist"/>
        <w:numPr>
          <w:ilvl w:val="1"/>
          <w:numId w:val="22"/>
        </w:numPr>
        <w:shd w:val="clear" w:color="auto" w:fill="FFFFFF"/>
        <w:ind w:left="556" w:hanging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>Fabrycznie nowa drukarka kolorowa A3 – 1 szt.</w:t>
      </w:r>
    </w:p>
    <w:p w:rsidR="00D80493" w:rsidRDefault="00D80493" w:rsidP="00D8049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21AAC" w:rsidRPr="00B21AAC" w:rsidRDefault="00B21AAC" w:rsidP="00D8049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21AAC">
        <w:rPr>
          <w:rFonts w:ascii="Tahoma" w:hAnsi="Tahoma" w:cs="Tahoma"/>
          <w:b/>
          <w:sz w:val="18"/>
          <w:szCs w:val="18"/>
        </w:rPr>
        <w:t>UWAGA:</w:t>
      </w:r>
    </w:p>
    <w:p w:rsidR="00B21AAC" w:rsidRPr="00B21AAC" w:rsidRDefault="00B21AAC" w:rsidP="00D8049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21AAC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B21AAC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B21AAC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B21AAC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B21AAC">
        <w:rPr>
          <w:rFonts w:ascii="Tahoma" w:hAnsi="Tahoma" w:cs="Tahoma"/>
          <w:sz w:val="18"/>
          <w:szCs w:val="18"/>
        </w:rPr>
        <w:t>).</w:t>
      </w:r>
    </w:p>
    <w:p w:rsidR="00D80493" w:rsidRDefault="00D80493" w:rsidP="00B21AAC">
      <w:pPr>
        <w:pStyle w:val="Default"/>
        <w:jc w:val="both"/>
        <w:rPr>
          <w:rFonts w:ascii="Tahoma" w:hAnsi="Tahoma" w:cs="Tahoma"/>
          <w:bCs/>
          <w:sz w:val="18"/>
          <w:szCs w:val="18"/>
        </w:rPr>
      </w:pPr>
    </w:p>
    <w:p w:rsidR="00B21AAC" w:rsidRDefault="00B21AAC" w:rsidP="00B21AAC">
      <w:pPr>
        <w:pStyle w:val="Default"/>
        <w:jc w:val="both"/>
        <w:rPr>
          <w:rFonts w:ascii="Tahoma" w:hAnsi="Tahoma" w:cs="Tahoma"/>
          <w:bCs/>
          <w:sz w:val="18"/>
          <w:szCs w:val="18"/>
        </w:rPr>
      </w:pPr>
      <w:r w:rsidRPr="00B21AAC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B21AAC" w:rsidRPr="00B21AAC" w:rsidRDefault="00B21AAC" w:rsidP="00B21AAC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B21AAC" w:rsidRPr="00B21AAC" w:rsidRDefault="00B21AAC" w:rsidP="00B21AA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B21AAC">
        <w:rPr>
          <w:rFonts w:ascii="Tahoma" w:hAnsi="Tahoma" w:cs="Tahoma"/>
          <w:bCs/>
          <w:sz w:val="18"/>
          <w:szCs w:val="18"/>
        </w:rPr>
        <w:t>Model ……………………………………………………</w:t>
      </w:r>
    </w:p>
    <w:p w:rsidR="0047757E" w:rsidRPr="0095711E" w:rsidRDefault="0047757E" w:rsidP="00CE5240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729"/>
        <w:gridCol w:w="3167"/>
        <w:gridCol w:w="2754"/>
      </w:tblGrid>
      <w:tr w:rsidR="00B21AAC" w:rsidRPr="0095711E" w:rsidTr="00B21AAC">
        <w:tc>
          <w:tcPr>
            <w:tcW w:w="446" w:type="dxa"/>
            <w:hideMark/>
          </w:tcPr>
          <w:p w:rsidR="00B21AAC" w:rsidRPr="0095711E" w:rsidRDefault="00B21AAC" w:rsidP="0031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729" w:type="dxa"/>
            <w:hideMark/>
          </w:tcPr>
          <w:p w:rsidR="00B21AAC" w:rsidRPr="0095711E" w:rsidRDefault="00B21AAC" w:rsidP="0031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167" w:type="dxa"/>
            <w:hideMark/>
          </w:tcPr>
          <w:p w:rsidR="00B21AAC" w:rsidRPr="0095711E" w:rsidRDefault="00B21AAC" w:rsidP="0031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754" w:type="dxa"/>
          </w:tcPr>
          <w:p w:rsidR="00B21AAC" w:rsidRPr="0095711E" w:rsidRDefault="00B21AAC" w:rsidP="0031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B21AAC" w:rsidRPr="0095711E" w:rsidTr="00B21AAC">
        <w:trPr>
          <w:trHeight w:val="50"/>
        </w:trPr>
        <w:tc>
          <w:tcPr>
            <w:tcW w:w="446" w:type="dxa"/>
          </w:tcPr>
          <w:p w:rsidR="00B21AAC" w:rsidRPr="0095711E" w:rsidRDefault="00B21AAC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AA44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Szybkość druku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A4: 35 str./min (kolor/mono);</w:t>
            </w: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A3: 20 str./min (kolor/mono)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rPr>
          <w:trHeight w:val="50"/>
        </w:trPr>
        <w:tc>
          <w:tcPr>
            <w:tcW w:w="446" w:type="dxa"/>
          </w:tcPr>
          <w:p w:rsidR="00B21AAC" w:rsidRPr="0095711E" w:rsidRDefault="00B21AAC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9" w:type="dxa"/>
            <w:shd w:val="clear" w:color="auto" w:fill="FFFFFF"/>
            <w:hideMark/>
          </w:tcPr>
          <w:p w:rsidR="00B21AAC" w:rsidRPr="0095711E" w:rsidRDefault="00B21AAC" w:rsidP="00AA44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Czas pierwszego wydruku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kolorze: max 7 sekund</w:t>
            </w: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czerni: max 7 sekund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29" w:type="dxa"/>
            <w:shd w:val="clear" w:color="auto" w:fill="FFFFFF"/>
            <w:hideMark/>
          </w:tcPr>
          <w:p w:rsidR="00B21AAC" w:rsidRPr="0095711E" w:rsidRDefault="00B21AAC" w:rsidP="00AA44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Urządzenie USB 2.0, host USB 2.0 × 1, 100Base TX /1000Base-T Ethernet, łączność bezprzewodowa IEEE802.11a/b/g/n, NFC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29" w:type="dxa"/>
            <w:shd w:val="clear" w:color="auto" w:fill="FFFFFF"/>
            <w:hideMark/>
          </w:tcPr>
          <w:p w:rsidR="00B21AAC" w:rsidRPr="0095711E" w:rsidRDefault="00B21AAC" w:rsidP="00AA44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Języki drukowania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PCL6 (XL3.0) i PCL5c, emulacja PostScript3, PDF 1.7, SIDM 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AA44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Sieć i protokoły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TCP/IPv4 i v6, </w:t>
            </w:r>
            <w:proofErr w:type="spellStart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NetBIOS</w:t>
            </w:r>
            <w:proofErr w:type="spellEnd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over</w:t>
            </w:r>
            <w:proofErr w:type="spellEnd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TCP, DHCP, DHCPv6, BOOTP, HTTP, HTTPS, DNS, DDNS, WINS, UPNP, </w:t>
            </w:r>
            <w:proofErr w:type="spellStart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Bonjour</w:t>
            </w:r>
            <w:proofErr w:type="spellEnd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SMTP, POP3, SNMPv1&amp;v3, SNTP, IPP, IPPS, WSD </w:t>
            </w:r>
            <w:proofErr w:type="spellStart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LLTD, IEEE802.1X, LPR, Port9100, Telnet, FTP, AirPrint6, Google </w:t>
            </w:r>
            <w:proofErr w:type="spellStart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Cloud</w:t>
            </w:r>
            <w:proofErr w:type="spellEnd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Print</w:t>
            </w:r>
            <w:proofErr w:type="spellEnd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łączność bezprzewodowa IEEE802.11a/b/g/n, WEP, WPA, WPA2, Personal, Enterprise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AA44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Kompatybilność z systemami operacyjnymi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Windows 7 (32-bitowy i 64-bitowy) </w:t>
            </w:r>
          </w:p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Windows 8 (32-bitowy i 64-bitowy) </w:t>
            </w:r>
          </w:p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Windows 8.1 (32-bitowy i 64-bitowy) </w:t>
            </w:r>
          </w:p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Windows 10 (32-bitowy i 64-bitowy)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D80493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AA44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Zaawansowane funkcje pracy w sieci i bezpieczeństwa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Uwierzytelnianie IPv6, 802.1x, szyfrowanie SNMP V3, SSL3/TLS HTTPS, druk zabezpieczony, bezpieczne usuwanie, szyfrowanie danych, filtrowanie adresów IP, zestaw protokołów </w:t>
            </w:r>
            <w:proofErr w:type="spellStart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IPSec</w:t>
            </w:r>
            <w:proofErr w:type="spellEnd"/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D80493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AA44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Czcionki drukarki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Czcionki PCL i czcionki </w:t>
            </w:r>
            <w:proofErr w:type="spellStart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PostScript</w:t>
            </w:r>
            <w:proofErr w:type="spellEnd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</w:p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czcionki bitmapowe PCL: </w:t>
            </w:r>
            <w:proofErr w:type="spellStart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LinePrinter</w:t>
            </w:r>
            <w:proofErr w:type="spellEnd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OCR-A/B</w:t>
            </w:r>
          </w:p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kod kreskowy USPS ZIP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D80493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AA44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Kody kreskowe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Kody 1D o 26 odmianach: UPC-A, UPC-E, EAN/JAN-8, EAN/JAN-13, Interleaved2of5, Code39, </w:t>
            </w:r>
            <w:proofErr w:type="spellStart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Code</w:t>
            </w:r>
            <w:proofErr w:type="spellEnd"/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128, EAN/UCC-128, CODABAR, ZIP+4 POSTNET, 2 typy kodów 2D: PDF417, kod QR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</w:t>
            </w:r>
            <w:r w:rsidR="00D8049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AA44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Technologia wielopoziomowa, rozdzielczość 1200 x 600dpi, 600 x 600dpi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8D13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D80493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Podajnik 1: 300 arkuszy o gramaturze 80 g/m2;</w:t>
            </w: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Podajnik uniwersalny: 100 arkuszy o gramaturze 80 g/m2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D80493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Format papieru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Podajnik 1: A3, A4, A5, A6, B4, B5; B6</w:t>
            </w: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Podajnik uniwersalny: A3, A4, A5, B4, B5, B6, A6; kopert (Com-10, DL, C5, C4), niestandardowy rozmiar (do 1321 mm długości);</w:t>
            </w: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Druk dwustronny: A3, A4, A5, B4, B5; niestandardowy rozmiar: szerokość 127–297 mm; długość 182–431,80 mm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D80493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Gramatura papieru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Podajnik 1: 64-220 g/m2</w:t>
            </w: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Podajnik wielofunkcyjny: 64-256 g/m2</w:t>
            </w: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Druk dwustronny: od 64 do 220 g/m2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D80493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Dupleks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D80493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Zadrukiem do dołu: 250 arkuszy 80 g/m2;</w:t>
            </w: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Zadrukiem do góry: 100 arkuszy 80 g/m2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D80493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256 MB;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D80493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220 - 240 V AC częstotliwość 50/60Hz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D80493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29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Obciążenie</w:t>
            </w:r>
          </w:p>
        </w:tc>
        <w:tc>
          <w:tcPr>
            <w:tcW w:w="3167" w:type="dxa"/>
            <w:shd w:val="clear" w:color="auto" w:fill="FFFFFF"/>
            <w:vAlign w:val="center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75,000 str./miesiąc</w:t>
            </w:r>
          </w:p>
        </w:tc>
        <w:tc>
          <w:tcPr>
            <w:tcW w:w="2754" w:type="dxa"/>
            <w:shd w:val="clear" w:color="auto" w:fill="FFFFFF"/>
          </w:tcPr>
          <w:p w:rsidR="00B21AAC" w:rsidRPr="0095711E" w:rsidRDefault="00B21AAC" w:rsidP="004730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D80493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b/>
                <w:caps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b/>
                <w:spacing w:val="5"/>
                <w:sz w:val="18"/>
                <w:szCs w:val="18"/>
                <w:lang w:eastAsia="pl-PL"/>
              </w:rPr>
              <w:t>Zawartość kompletu</w:t>
            </w:r>
          </w:p>
          <w:p w:rsidR="00B21AAC" w:rsidRPr="0095711E" w:rsidRDefault="00B21AAC" w:rsidP="0047309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 xml:space="preserve">Wkłady startowe z kolorami CMYK </w:t>
            </w:r>
          </w:p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Sterowniki i dokumentacja na płycie CD w języku polskim</w:t>
            </w:r>
          </w:p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Przewód zasilający</w:t>
            </w:r>
          </w:p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Kabel USB min 2 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6" w:type="dxa"/>
          </w:tcPr>
          <w:p w:rsidR="00B21AAC" w:rsidRPr="0095711E" w:rsidRDefault="00B21AAC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D8049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Realizowana na miejscu u klienta, reakcja w następny dzień roboczy od daty zgłoszenia. Fizyczne sunięcie awarii lub wymiana urządzenia w terminie 14 dni od daty reakcji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47309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310F58" w:rsidRDefault="00310F58" w:rsidP="00CE5240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B21AAC" w:rsidRDefault="00B21AAC" w:rsidP="00CE5240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D80493" w:rsidRPr="0095711E" w:rsidRDefault="00D80493" w:rsidP="00CE5240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CE5240" w:rsidRDefault="00CE5240" w:rsidP="00B42287">
      <w:pPr>
        <w:pStyle w:val="Akapitzlist"/>
        <w:numPr>
          <w:ilvl w:val="1"/>
          <w:numId w:val="22"/>
        </w:numPr>
        <w:shd w:val="clear" w:color="auto" w:fill="FFFFFF"/>
        <w:ind w:left="556" w:hanging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Fabrycznie nowe urządzenie wielofunkcyjne </w:t>
      </w:r>
      <w:r w:rsidR="00EA442C"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>monochromatyczne</w:t>
      </w:r>
      <w:r w:rsidRPr="0095711E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 A4 – </w:t>
      </w:r>
      <w:r w:rsidR="00F65441" w:rsidRPr="0095711E">
        <w:rPr>
          <w:rFonts w:ascii="Tahoma" w:hAnsi="Tahoma" w:cs="Tahoma"/>
          <w:b/>
          <w:sz w:val="18"/>
          <w:szCs w:val="18"/>
          <w:u w:val="single"/>
        </w:rPr>
        <w:t>2</w:t>
      </w:r>
      <w:r w:rsidRPr="0095711E">
        <w:rPr>
          <w:rFonts w:ascii="Tahoma" w:hAnsi="Tahoma" w:cs="Tahoma"/>
          <w:b/>
          <w:sz w:val="18"/>
          <w:szCs w:val="18"/>
          <w:u w:val="single"/>
        </w:rPr>
        <w:t xml:space="preserve"> szt.</w:t>
      </w:r>
    </w:p>
    <w:p w:rsidR="00B21AAC" w:rsidRDefault="00B21AAC" w:rsidP="00B21AAC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B21AAC" w:rsidRDefault="00B21AAC" w:rsidP="00B21AA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6555E">
        <w:rPr>
          <w:rFonts w:ascii="Tahoma" w:hAnsi="Tahoma" w:cs="Tahoma"/>
          <w:b/>
          <w:sz w:val="18"/>
          <w:szCs w:val="18"/>
        </w:rPr>
        <w:t>UWAGA</w:t>
      </w:r>
      <w:r>
        <w:rPr>
          <w:rFonts w:ascii="Tahoma" w:hAnsi="Tahoma" w:cs="Tahoma"/>
          <w:b/>
          <w:sz w:val="18"/>
          <w:szCs w:val="18"/>
        </w:rPr>
        <w:t>:</w:t>
      </w:r>
    </w:p>
    <w:p w:rsidR="00B21AAC" w:rsidRPr="0026555E" w:rsidRDefault="00B21AAC" w:rsidP="00B21AA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6555E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26555E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26555E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26555E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26555E">
        <w:rPr>
          <w:rFonts w:ascii="Tahoma" w:hAnsi="Tahoma" w:cs="Tahoma"/>
          <w:sz w:val="18"/>
          <w:szCs w:val="18"/>
        </w:rPr>
        <w:t>).</w:t>
      </w:r>
    </w:p>
    <w:p w:rsidR="00B21AAC" w:rsidRDefault="00B21AAC" w:rsidP="00B21AAC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B21AAC" w:rsidRPr="003358D4" w:rsidRDefault="00B21AAC" w:rsidP="00B21AA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3358D4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B21AAC" w:rsidRPr="00D80493" w:rsidRDefault="00B21AAC" w:rsidP="00D8049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3358D4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7B5D0B" w:rsidRPr="0095711E" w:rsidRDefault="007B5D0B" w:rsidP="009079D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7"/>
        <w:gridCol w:w="2365"/>
        <w:gridCol w:w="3530"/>
        <w:gridCol w:w="2754"/>
      </w:tblGrid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PARAMETRY OFEROWANE</w:t>
            </w:r>
          </w:p>
        </w:tc>
      </w:tr>
      <w:tr w:rsidR="00B21AAC" w:rsidRPr="0095711E" w:rsidTr="00B21AAC"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Parametry podstawowe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EA442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Technologia druku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Laserowa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Format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A4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Pamięć RAM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 xml:space="preserve">32 MB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Jednostka przeliczająca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500 MHz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Miesięczne obciążenie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8000</w:t>
            </w:r>
            <w:r w:rsidRPr="0095711E">
              <w:rPr>
                <w:rFonts w:ascii="Tahoma" w:hAnsi="Tahoma" w:cs="Tahoma"/>
                <w:sz w:val="18"/>
                <w:szCs w:val="18"/>
              </w:rPr>
              <w:t> stron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EA442C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Rodzaj zasilania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220 - 240 V AC częstotliwość 50/60Hz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Wymagania systemowe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Windows 10, 8.1, 8, 7: procesor 32-bitowy lub 64-bitowy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hd w:val="clear" w:color="auto" w:fill="FFFFFF"/>
              <w:spacing w:after="0" w:line="240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Zawartość opakowania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 xml:space="preserve">Wkład startowy z czarnym tonerem </w:t>
            </w:r>
          </w:p>
          <w:p w:rsidR="00B21AAC" w:rsidRPr="0095711E" w:rsidRDefault="00B21AAC" w:rsidP="0076137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Karta gwarancyjna</w:t>
            </w:r>
          </w:p>
          <w:p w:rsidR="00B21AAC" w:rsidRPr="0095711E" w:rsidRDefault="00B21AAC" w:rsidP="0076137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Sterowniki i dokumentacja na płycie CD w języku polskim</w:t>
            </w:r>
          </w:p>
          <w:p w:rsidR="00B21AAC" w:rsidRPr="0095711E" w:rsidRDefault="00B21AAC" w:rsidP="0076137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Przewód zasilający</w:t>
            </w:r>
          </w:p>
          <w:p w:rsidR="00B21AAC" w:rsidRPr="0095711E" w:rsidRDefault="00B21AAC" w:rsidP="0076137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  <w:t>Kabel USB min 2 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pacing w:val="5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Gwarancja</w:t>
            </w:r>
          </w:p>
          <w:p w:rsidR="00B21AAC" w:rsidRPr="0095711E" w:rsidRDefault="00B21AAC" w:rsidP="00761374">
            <w:pPr>
              <w:spacing w:after="0" w:line="240" w:lineRule="auto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Wsparcie techniczne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Realizowana na miejscu u klienta, reakcja w następny dzień roboczy od daty zgłoszenia. Fizyczne sunięcie awarii lub wymiana urządzenia w terminie 14 dni od daty reakcji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Zasilanie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 xml:space="preserve">220-240 V </w:t>
            </w:r>
            <w:r w:rsidRPr="009571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AC częstotliwość</w:t>
            </w:r>
            <w:r w:rsidRPr="0095711E">
              <w:rPr>
                <w:rFonts w:ascii="Tahoma" w:hAnsi="Tahoma" w:cs="Tahoma"/>
                <w:sz w:val="18"/>
                <w:szCs w:val="18"/>
              </w:rPr>
              <w:t xml:space="preserve"> 50/60 </w:t>
            </w:r>
            <w:proofErr w:type="spellStart"/>
            <w:r w:rsidRPr="0095711E">
              <w:rPr>
                <w:rFonts w:ascii="Tahoma" w:hAnsi="Tahoma" w:cs="Tahom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Parametry drukowania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Rozdzielczość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 xml:space="preserve">600x600x1 </w:t>
            </w:r>
            <w:proofErr w:type="spellStart"/>
            <w:r w:rsidRPr="0095711E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pacing w:val="4"/>
                <w:sz w:val="18"/>
                <w:szCs w:val="18"/>
                <w:shd w:val="clear" w:color="auto" w:fill="FFFFFF"/>
              </w:rPr>
              <w:t>Obszar zadruku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A4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Szybkość drukowania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18 stron/min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Miesięczny cykl pracy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8000 stron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Parametry skanowania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Technologia skanowania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CIS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pacing w:val="4"/>
                <w:sz w:val="18"/>
                <w:szCs w:val="18"/>
              </w:rPr>
              <w:t xml:space="preserve">Obszar skanowania z szyby skanera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95711E">
              <w:rPr>
                <w:rFonts w:ascii="Tahoma" w:hAnsi="Tahoma" w:cs="Tahoma"/>
                <w:spacing w:val="4"/>
                <w:sz w:val="18"/>
                <w:szCs w:val="18"/>
              </w:rPr>
              <w:t>A4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Optyczna rozdzielczość skanowania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1200x1200</w:t>
            </w:r>
            <w:r w:rsidRPr="0095711E">
              <w:rPr>
                <w:rFonts w:ascii="Tahoma" w:hAnsi="Tahoma" w:cs="Tahoma"/>
                <w:sz w:val="18"/>
                <w:szCs w:val="18"/>
              </w:rPr>
              <w:t> </w:t>
            </w:r>
            <w:proofErr w:type="spellStart"/>
            <w:r w:rsidRPr="0095711E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Kodowanie koloru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24 bit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Skala szarości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256</w:t>
            </w:r>
            <w:r w:rsidRPr="0095711E">
              <w:rPr>
                <w:rFonts w:ascii="Tahoma" w:hAnsi="Tahoma" w:cs="Tahoma"/>
                <w:sz w:val="18"/>
                <w:szCs w:val="18"/>
              </w:rPr>
              <w:t> poziomy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Wersja sterownika Twain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Parametry Kopiowania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Rozdzielczość kopiowania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600x400</w:t>
            </w:r>
            <w:r w:rsidRPr="0095711E">
              <w:rPr>
                <w:rFonts w:ascii="Tahoma" w:hAnsi="Tahoma" w:cs="Tahoma"/>
                <w:sz w:val="18"/>
                <w:szCs w:val="18"/>
              </w:rPr>
              <w:t> </w:t>
            </w:r>
            <w:proofErr w:type="spellStart"/>
            <w:r w:rsidRPr="0095711E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Ustawienia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Rozjaśnianie, przyciemnianie, optymalizacja; papier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Szybkość kopiowania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18 kopii/min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Zakres skalowania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Min </w:t>
            </w:r>
            <w:r w:rsidRPr="0095711E">
              <w:rPr>
                <w:rFonts w:ascii="Tahoma" w:hAnsi="Tahoma" w:cs="Tahoma"/>
                <w:bCs/>
                <w:sz w:val="18"/>
                <w:szCs w:val="18"/>
              </w:rPr>
              <w:t>25</w:t>
            </w:r>
            <w:r w:rsidRPr="0095711E">
              <w:rPr>
                <w:rFonts w:ascii="Tahoma" w:hAnsi="Tahoma" w:cs="Tahoma"/>
                <w:sz w:val="18"/>
                <w:szCs w:val="18"/>
              </w:rPr>
              <w:t> % max </w:t>
            </w:r>
            <w:r w:rsidRPr="0095711E">
              <w:rPr>
                <w:rFonts w:ascii="Tahoma" w:hAnsi="Tahoma" w:cs="Tahoma"/>
                <w:bCs/>
                <w:sz w:val="18"/>
                <w:szCs w:val="18"/>
              </w:rPr>
              <w:t>400</w:t>
            </w:r>
            <w:r w:rsidRPr="0095711E">
              <w:rPr>
                <w:rFonts w:ascii="Tahoma" w:hAnsi="Tahoma" w:cs="Tahoma"/>
                <w:sz w:val="18"/>
                <w:szCs w:val="18"/>
              </w:rPr>
              <w:t> %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Liczba kopii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99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Obsługa nośników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Gramatura nośników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Od 65 do 120 g/m²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Pojemność podajnika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150</w:t>
            </w:r>
            <w:r w:rsidRPr="0095711E">
              <w:rPr>
                <w:rFonts w:ascii="Tahoma" w:hAnsi="Tahoma" w:cs="Tahoma"/>
                <w:sz w:val="18"/>
                <w:szCs w:val="18"/>
              </w:rPr>
              <w:t> arkuszy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Pojemność odbiornika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100</w:t>
            </w:r>
            <w:r w:rsidRPr="0095711E">
              <w:rPr>
                <w:rFonts w:ascii="Tahoma" w:hAnsi="Tahoma" w:cs="Tahoma"/>
                <w:sz w:val="18"/>
                <w:szCs w:val="18"/>
              </w:rPr>
              <w:t> arkuszy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Niestandardowe wymiary nośników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Od 105 × 148 do 216 × 297 mm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Obsługiwane rodzaje nośników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Zwykły papier, koperty, karty pocztowe, etykiety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Obsługiwane formaty nośników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A4; A5; A6; koperty (C5, DL); niestandardowe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jc w:val="both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Języki i emulacje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21AAC" w:rsidRPr="0095711E" w:rsidTr="00B21AA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Języki drukarki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PH"/>
              </w:rPr>
            </w:pPr>
            <w:proofErr w:type="spellStart"/>
            <w:r w:rsidRPr="0095711E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PCLmS</w:t>
            </w:r>
            <w:proofErr w:type="spellEnd"/>
            <w:r w:rsidRPr="0095711E"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  <w:t>; URF; PWG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21AAC" w:rsidRPr="0095711E" w:rsidTr="00B21AAC"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shd w:val="clear" w:color="auto" w:fill="F6F6F6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Komunikacja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hd w:val="clear" w:color="auto" w:fill="F6F6F6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21AAC" w:rsidRPr="0095711E" w:rsidTr="00B21AAC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AC" w:rsidRPr="0095711E" w:rsidRDefault="00B21AAC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 xml:space="preserve">Porty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USB (2.0 Hi-Speed)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AC" w:rsidRPr="0095711E" w:rsidRDefault="00B21AAC" w:rsidP="00761374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120AF6" w:rsidRPr="0095711E" w:rsidRDefault="00120AF6" w:rsidP="00120AF6">
      <w:pPr>
        <w:pStyle w:val="Akapitzlist"/>
        <w:shd w:val="clear" w:color="auto" w:fill="FFFFFF"/>
        <w:ind w:left="556"/>
        <w:contextualSpacing/>
        <w:rPr>
          <w:rFonts w:ascii="Tahoma" w:hAnsi="Tahoma" w:cs="Tahoma"/>
          <w:b/>
          <w:sz w:val="18"/>
          <w:szCs w:val="18"/>
          <w:u w:val="single"/>
          <w:lang w:eastAsia="en-US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39386F">
      <w:pPr>
        <w:autoSpaceDE w:val="0"/>
        <w:spacing w:after="0" w:line="240" w:lineRule="auto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p w:rsid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</w:p>
    <w:sectPr w:rsidR="0095711E" w:rsidSect="00D918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211003C"/>
    <w:multiLevelType w:val="hybridMultilevel"/>
    <w:tmpl w:val="3890661E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02CD1BE4"/>
    <w:multiLevelType w:val="hybridMultilevel"/>
    <w:tmpl w:val="3BEEA8CA"/>
    <w:lvl w:ilvl="0" w:tplc="838AB0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1D84E63"/>
    <w:multiLevelType w:val="hybridMultilevel"/>
    <w:tmpl w:val="93CA112A"/>
    <w:lvl w:ilvl="0" w:tplc="C2A4AA0E">
      <w:start w:val="1"/>
      <w:numFmt w:val="lowerLetter"/>
      <w:lvlText w:val="%1)"/>
      <w:lvlJc w:val="left"/>
      <w:pPr>
        <w:ind w:left="4639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5359" w:hanging="360"/>
      </w:pPr>
    </w:lvl>
    <w:lvl w:ilvl="2" w:tplc="0415001B">
      <w:start w:val="1"/>
      <w:numFmt w:val="lowerRoman"/>
      <w:lvlText w:val="%3."/>
      <w:lvlJc w:val="right"/>
      <w:pPr>
        <w:ind w:left="6079" w:hanging="180"/>
      </w:pPr>
    </w:lvl>
    <w:lvl w:ilvl="3" w:tplc="0415000F">
      <w:start w:val="1"/>
      <w:numFmt w:val="decimal"/>
      <w:lvlText w:val="%4."/>
      <w:lvlJc w:val="left"/>
      <w:pPr>
        <w:ind w:left="6799" w:hanging="360"/>
      </w:pPr>
    </w:lvl>
    <w:lvl w:ilvl="4" w:tplc="04150019">
      <w:start w:val="1"/>
      <w:numFmt w:val="lowerLetter"/>
      <w:lvlText w:val="%5."/>
      <w:lvlJc w:val="left"/>
      <w:pPr>
        <w:ind w:left="7519" w:hanging="360"/>
      </w:pPr>
    </w:lvl>
    <w:lvl w:ilvl="5" w:tplc="0415001B">
      <w:start w:val="1"/>
      <w:numFmt w:val="lowerRoman"/>
      <w:lvlText w:val="%6."/>
      <w:lvlJc w:val="right"/>
      <w:pPr>
        <w:ind w:left="8239" w:hanging="180"/>
      </w:pPr>
    </w:lvl>
    <w:lvl w:ilvl="6" w:tplc="0415000F">
      <w:start w:val="1"/>
      <w:numFmt w:val="decimal"/>
      <w:lvlText w:val="%7."/>
      <w:lvlJc w:val="left"/>
      <w:pPr>
        <w:ind w:left="8959" w:hanging="360"/>
      </w:pPr>
    </w:lvl>
    <w:lvl w:ilvl="7" w:tplc="04150019">
      <w:start w:val="1"/>
      <w:numFmt w:val="lowerLetter"/>
      <w:lvlText w:val="%8."/>
      <w:lvlJc w:val="left"/>
      <w:pPr>
        <w:ind w:left="9679" w:hanging="360"/>
      </w:pPr>
    </w:lvl>
    <w:lvl w:ilvl="8" w:tplc="0415001B">
      <w:start w:val="1"/>
      <w:numFmt w:val="lowerRoman"/>
      <w:lvlText w:val="%9."/>
      <w:lvlJc w:val="right"/>
      <w:pPr>
        <w:ind w:left="10399" w:hanging="180"/>
      </w:pPr>
    </w:lvl>
  </w:abstractNum>
  <w:abstractNum w:abstractNumId="10" w15:restartNumberingAfterBreak="0">
    <w:nsid w:val="1EF719C1"/>
    <w:multiLevelType w:val="hybridMultilevel"/>
    <w:tmpl w:val="AE98A188"/>
    <w:lvl w:ilvl="0" w:tplc="7090D4A2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5F3C90"/>
    <w:multiLevelType w:val="multilevel"/>
    <w:tmpl w:val="22601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CEC1330"/>
    <w:multiLevelType w:val="hybridMultilevel"/>
    <w:tmpl w:val="9BDCC046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4" w15:restartNumberingAfterBreak="0">
    <w:nsid w:val="2FE804C6"/>
    <w:multiLevelType w:val="hybridMultilevel"/>
    <w:tmpl w:val="128E462E"/>
    <w:lvl w:ilvl="0" w:tplc="C6DC9730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315E1F00"/>
    <w:multiLevelType w:val="hybridMultilevel"/>
    <w:tmpl w:val="0EB48E22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6" w15:restartNumberingAfterBreak="0">
    <w:nsid w:val="32245A72"/>
    <w:multiLevelType w:val="hybridMultilevel"/>
    <w:tmpl w:val="08DC291A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7" w15:restartNumberingAfterBreak="0">
    <w:nsid w:val="33A33886"/>
    <w:multiLevelType w:val="multilevel"/>
    <w:tmpl w:val="68E69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306668"/>
    <w:multiLevelType w:val="hybridMultilevel"/>
    <w:tmpl w:val="E98E7438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D6A7C36"/>
    <w:multiLevelType w:val="hybridMultilevel"/>
    <w:tmpl w:val="93C8D208"/>
    <w:lvl w:ilvl="0" w:tplc="BE00A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C5965CD"/>
    <w:multiLevelType w:val="hybridMultilevel"/>
    <w:tmpl w:val="0698306E"/>
    <w:lvl w:ilvl="0" w:tplc="75269E0E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5748A"/>
    <w:multiLevelType w:val="multilevel"/>
    <w:tmpl w:val="0EF2C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36" w:hanging="1440"/>
      </w:pPr>
      <w:rPr>
        <w:rFonts w:hint="default"/>
      </w:rPr>
    </w:lvl>
  </w:abstractNum>
  <w:abstractNum w:abstractNumId="29" w15:restartNumberingAfterBreak="0">
    <w:nsid w:val="6F5D190C"/>
    <w:multiLevelType w:val="hybridMultilevel"/>
    <w:tmpl w:val="BC8E3178"/>
    <w:lvl w:ilvl="0" w:tplc="567C6A48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630143"/>
    <w:multiLevelType w:val="multilevel"/>
    <w:tmpl w:val="2260171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720"/>
      </w:p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720"/>
      </w:pPr>
    </w:lvl>
    <w:lvl w:ilvl="2">
      <w:start w:val="1"/>
      <w:numFmt w:val="decimal"/>
      <w:lvlText w:val="%3."/>
      <w:lvlJc w:val="left"/>
      <w:pPr>
        <w:tabs>
          <w:tab w:val="num" w:pos="2151"/>
        </w:tabs>
        <w:ind w:left="2151" w:hanging="720"/>
      </w:pPr>
    </w:lvl>
    <w:lvl w:ilvl="3">
      <w:start w:val="1"/>
      <w:numFmt w:val="decimal"/>
      <w:lvlText w:val="%4."/>
      <w:lvlJc w:val="left"/>
      <w:pPr>
        <w:tabs>
          <w:tab w:val="num" w:pos="2871"/>
        </w:tabs>
        <w:ind w:left="2871" w:hanging="720"/>
      </w:pPr>
    </w:lvl>
    <w:lvl w:ilvl="4">
      <w:start w:val="1"/>
      <w:numFmt w:val="decimal"/>
      <w:lvlText w:val="%5."/>
      <w:lvlJc w:val="left"/>
      <w:pPr>
        <w:tabs>
          <w:tab w:val="num" w:pos="3591"/>
        </w:tabs>
        <w:ind w:left="3591" w:hanging="720"/>
      </w:pPr>
    </w:lvl>
    <w:lvl w:ilvl="5">
      <w:start w:val="1"/>
      <w:numFmt w:val="decimal"/>
      <w:lvlText w:val="%6."/>
      <w:lvlJc w:val="left"/>
      <w:pPr>
        <w:tabs>
          <w:tab w:val="num" w:pos="4311"/>
        </w:tabs>
        <w:ind w:left="4311" w:hanging="720"/>
      </w:pPr>
    </w:lvl>
    <w:lvl w:ilvl="6">
      <w:start w:val="1"/>
      <w:numFmt w:val="decimal"/>
      <w:lvlText w:val="%7."/>
      <w:lvlJc w:val="left"/>
      <w:pPr>
        <w:tabs>
          <w:tab w:val="num" w:pos="5031"/>
        </w:tabs>
        <w:ind w:left="5031" w:hanging="720"/>
      </w:pPr>
    </w:lvl>
    <w:lvl w:ilvl="7">
      <w:start w:val="1"/>
      <w:numFmt w:val="decimal"/>
      <w:lvlText w:val="%8."/>
      <w:lvlJc w:val="left"/>
      <w:pPr>
        <w:tabs>
          <w:tab w:val="num" w:pos="5751"/>
        </w:tabs>
        <w:ind w:left="5751" w:hanging="720"/>
      </w:pPr>
    </w:lvl>
    <w:lvl w:ilvl="8">
      <w:start w:val="1"/>
      <w:numFmt w:val="decimal"/>
      <w:lvlText w:val="%9."/>
      <w:lvlJc w:val="left"/>
      <w:pPr>
        <w:tabs>
          <w:tab w:val="num" w:pos="6471"/>
        </w:tabs>
        <w:ind w:left="6471" w:hanging="720"/>
      </w:pPr>
    </w:lvl>
  </w:abstractNum>
  <w:abstractNum w:abstractNumId="32" w15:restartNumberingAfterBreak="0">
    <w:nsid w:val="75D1317B"/>
    <w:multiLevelType w:val="hybridMultilevel"/>
    <w:tmpl w:val="078AAB9E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3" w15:restartNumberingAfterBreak="0">
    <w:nsid w:val="76F612BC"/>
    <w:multiLevelType w:val="hybridMultilevel"/>
    <w:tmpl w:val="8B664E34"/>
    <w:lvl w:ilvl="0" w:tplc="790A04CA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4" w15:restartNumberingAfterBreak="0">
    <w:nsid w:val="77F13C43"/>
    <w:multiLevelType w:val="hybridMultilevel"/>
    <w:tmpl w:val="ACE672E2"/>
    <w:lvl w:ilvl="0" w:tplc="B6042F02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5" w15:restartNumberingAfterBreak="0">
    <w:nsid w:val="7EF54975"/>
    <w:multiLevelType w:val="hybridMultilevel"/>
    <w:tmpl w:val="21EEF9B6"/>
    <w:lvl w:ilvl="0" w:tplc="09043EE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0"/>
  </w:num>
  <w:num w:numId="2">
    <w:abstractNumId w:val="20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6"/>
  </w:num>
  <w:num w:numId="27">
    <w:abstractNumId w:val="35"/>
  </w:num>
  <w:num w:numId="28">
    <w:abstractNumId w:val="34"/>
  </w:num>
  <w:num w:numId="29">
    <w:abstractNumId w:val="7"/>
  </w:num>
  <w:num w:numId="30">
    <w:abstractNumId w:val="16"/>
  </w:num>
  <w:num w:numId="31">
    <w:abstractNumId w:val="9"/>
  </w:num>
  <w:num w:numId="32">
    <w:abstractNumId w:val="21"/>
  </w:num>
  <w:num w:numId="33">
    <w:abstractNumId w:val="33"/>
  </w:num>
  <w:num w:numId="34">
    <w:abstractNumId w:val="6"/>
  </w:num>
  <w:num w:numId="35">
    <w:abstractNumId w:val="29"/>
  </w:num>
  <w:num w:numId="36">
    <w:abstractNumId w:val="32"/>
  </w:num>
  <w:num w:numId="37">
    <w:abstractNumId w:val="10"/>
  </w:num>
  <w:num w:numId="38">
    <w:abstractNumId w:val="15"/>
  </w:num>
  <w:num w:numId="39">
    <w:abstractNumId w:val="14"/>
  </w:num>
  <w:num w:numId="4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0"/>
    <w:rsid w:val="00000808"/>
    <w:rsid w:val="0001050B"/>
    <w:rsid w:val="00010F2C"/>
    <w:rsid w:val="00011968"/>
    <w:rsid w:val="0001377D"/>
    <w:rsid w:val="000402A5"/>
    <w:rsid w:val="0004609B"/>
    <w:rsid w:val="000479FD"/>
    <w:rsid w:val="00080E1C"/>
    <w:rsid w:val="00081A48"/>
    <w:rsid w:val="00087152"/>
    <w:rsid w:val="00093AA2"/>
    <w:rsid w:val="000B4DD8"/>
    <w:rsid w:val="000C0027"/>
    <w:rsid w:val="000C703B"/>
    <w:rsid w:val="000D5800"/>
    <w:rsid w:val="000F3F90"/>
    <w:rsid w:val="00111D92"/>
    <w:rsid w:val="00120AF6"/>
    <w:rsid w:val="001210C4"/>
    <w:rsid w:val="00131264"/>
    <w:rsid w:val="00142051"/>
    <w:rsid w:val="001675A5"/>
    <w:rsid w:val="00192161"/>
    <w:rsid w:val="001A1331"/>
    <w:rsid w:val="001A154F"/>
    <w:rsid w:val="001D7F75"/>
    <w:rsid w:val="00232491"/>
    <w:rsid w:val="00232823"/>
    <w:rsid w:val="002A26E8"/>
    <w:rsid w:val="002A6F75"/>
    <w:rsid w:val="002F4D5E"/>
    <w:rsid w:val="002F5840"/>
    <w:rsid w:val="00310F58"/>
    <w:rsid w:val="00316290"/>
    <w:rsid w:val="00327674"/>
    <w:rsid w:val="003358D4"/>
    <w:rsid w:val="00370403"/>
    <w:rsid w:val="0037597E"/>
    <w:rsid w:val="003775A7"/>
    <w:rsid w:val="0039386F"/>
    <w:rsid w:val="003A6DB3"/>
    <w:rsid w:val="003B0D85"/>
    <w:rsid w:val="003B5A6D"/>
    <w:rsid w:val="003E6A4F"/>
    <w:rsid w:val="00402C51"/>
    <w:rsid w:val="004255E7"/>
    <w:rsid w:val="00426955"/>
    <w:rsid w:val="00473097"/>
    <w:rsid w:val="0047757E"/>
    <w:rsid w:val="0048551B"/>
    <w:rsid w:val="004D3DFF"/>
    <w:rsid w:val="004E4498"/>
    <w:rsid w:val="00500A4E"/>
    <w:rsid w:val="0051217F"/>
    <w:rsid w:val="0051251A"/>
    <w:rsid w:val="00520F38"/>
    <w:rsid w:val="00580195"/>
    <w:rsid w:val="005C1447"/>
    <w:rsid w:val="005C6C75"/>
    <w:rsid w:val="005E409B"/>
    <w:rsid w:val="005F2A23"/>
    <w:rsid w:val="00657C17"/>
    <w:rsid w:val="00660EFA"/>
    <w:rsid w:val="0067019C"/>
    <w:rsid w:val="00672D15"/>
    <w:rsid w:val="006809A2"/>
    <w:rsid w:val="00684109"/>
    <w:rsid w:val="00685073"/>
    <w:rsid w:val="006A5BEA"/>
    <w:rsid w:val="006F2EC3"/>
    <w:rsid w:val="00725051"/>
    <w:rsid w:val="00725C1D"/>
    <w:rsid w:val="0073184B"/>
    <w:rsid w:val="007372AA"/>
    <w:rsid w:val="00741D57"/>
    <w:rsid w:val="00757C40"/>
    <w:rsid w:val="00761374"/>
    <w:rsid w:val="007706FF"/>
    <w:rsid w:val="0077733B"/>
    <w:rsid w:val="007A0F1A"/>
    <w:rsid w:val="007B5D0B"/>
    <w:rsid w:val="007B70F6"/>
    <w:rsid w:val="007C3560"/>
    <w:rsid w:val="007C4CAF"/>
    <w:rsid w:val="007F0F6F"/>
    <w:rsid w:val="008165B9"/>
    <w:rsid w:val="00861A73"/>
    <w:rsid w:val="00872A08"/>
    <w:rsid w:val="008C0015"/>
    <w:rsid w:val="008D13DD"/>
    <w:rsid w:val="008D38DA"/>
    <w:rsid w:val="008E49ED"/>
    <w:rsid w:val="008F21E1"/>
    <w:rsid w:val="009079DD"/>
    <w:rsid w:val="009126FD"/>
    <w:rsid w:val="0094032B"/>
    <w:rsid w:val="00952672"/>
    <w:rsid w:val="0095711E"/>
    <w:rsid w:val="0096439B"/>
    <w:rsid w:val="00997D83"/>
    <w:rsid w:val="009B3A71"/>
    <w:rsid w:val="00A0214B"/>
    <w:rsid w:val="00A05FAF"/>
    <w:rsid w:val="00A422B8"/>
    <w:rsid w:val="00A45082"/>
    <w:rsid w:val="00A81A96"/>
    <w:rsid w:val="00AA446A"/>
    <w:rsid w:val="00AE102D"/>
    <w:rsid w:val="00B117A5"/>
    <w:rsid w:val="00B21AAC"/>
    <w:rsid w:val="00B42287"/>
    <w:rsid w:val="00BA0960"/>
    <w:rsid w:val="00BF1995"/>
    <w:rsid w:val="00BF2890"/>
    <w:rsid w:val="00C065E4"/>
    <w:rsid w:val="00C10835"/>
    <w:rsid w:val="00C40CE3"/>
    <w:rsid w:val="00C72AD0"/>
    <w:rsid w:val="00CE5240"/>
    <w:rsid w:val="00CE747D"/>
    <w:rsid w:val="00D338BF"/>
    <w:rsid w:val="00D53BD0"/>
    <w:rsid w:val="00D54286"/>
    <w:rsid w:val="00D80493"/>
    <w:rsid w:val="00D9184A"/>
    <w:rsid w:val="00D94ED2"/>
    <w:rsid w:val="00DA1304"/>
    <w:rsid w:val="00DA787E"/>
    <w:rsid w:val="00DD4F96"/>
    <w:rsid w:val="00E15E6B"/>
    <w:rsid w:val="00E4123F"/>
    <w:rsid w:val="00E576A8"/>
    <w:rsid w:val="00E73ECE"/>
    <w:rsid w:val="00E74903"/>
    <w:rsid w:val="00E8312F"/>
    <w:rsid w:val="00E90A1B"/>
    <w:rsid w:val="00EA442C"/>
    <w:rsid w:val="00EB5F23"/>
    <w:rsid w:val="00EE7BA6"/>
    <w:rsid w:val="00EF4DFC"/>
    <w:rsid w:val="00F05DAA"/>
    <w:rsid w:val="00F417AF"/>
    <w:rsid w:val="00F54A8C"/>
    <w:rsid w:val="00F65441"/>
    <w:rsid w:val="00F82644"/>
    <w:rsid w:val="00FE7343"/>
    <w:rsid w:val="00FF47FD"/>
    <w:rsid w:val="00FF486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59FD"/>
  <w15:docId w15:val="{A5452295-4F34-4F5D-9EC2-E472175C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CE52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2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E52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24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5240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52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5240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CE52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2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52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4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524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E52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5240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pkt">
    <w:name w:val="pkt"/>
    <w:basedOn w:val="Normalny"/>
    <w:link w:val="pktZnak"/>
    <w:rsid w:val="00CE5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E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E524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E524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CE524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24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E524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E5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5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52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5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24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E524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E524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CE52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5240"/>
  </w:style>
  <w:style w:type="paragraph" w:customStyle="1" w:styleId="ustp">
    <w:name w:val="ustęp"/>
    <w:basedOn w:val="Normalny"/>
    <w:uiPriority w:val="99"/>
    <w:rsid w:val="00CE524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E52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E52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E524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40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E52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E52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E52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E52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E524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E52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E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CE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E5240"/>
  </w:style>
  <w:style w:type="paragraph" w:customStyle="1" w:styleId="Tekstpodstawowy21">
    <w:name w:val="Tekst podstawowy 2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E524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E524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E524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E5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5240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524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240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524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E524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E52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E524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E5240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E5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E52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E52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E524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E5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E524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E5240"/>
    <w:rPr>
      <w:sz w:val="24"/>
      <w:szCs w:val="24"/>
      <w:lang w:val="pl-PL" w:eastAsia="pl-PL" w:bidi="ar-SA"/>
    </w:rPr>
  </w:style>
  <w:style w:type="paragraph" w:customStyle="1" w:styleId="Tekstpodstawowy211">
    <w:name w:val="Tekst podstawowy 21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E5240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E524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CE524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E524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E524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1"/>
    <w:qFormat/>
    <w:rsid w:val="00CE5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2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E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E524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CE52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E5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E52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E52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E524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E524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E5240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E5240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E5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CE5240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E5240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CE5240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E5240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E5240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E5240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CE5240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E5240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E5240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E5240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E5240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E5240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E5240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E5240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E5240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E5240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E5240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E5240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E5240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CE524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E5240"/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E5240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E524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uiPriority w:val="99"/>
    <w:rsid w:val="00CE5240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E5240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CE524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E52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5240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E5240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CE5240"/>
    <w:rPr>
      <w:rFonts w:ascii="Times New Roman" w:hAnsi="Times New Roman" w:cs="Times New Roman"/>
    </w:rPr>
  </w:style>
  <w:style w:type="character" w:customStyle="1" w:styleId="textform1">
    <w:name w:val="textform1"/>
    <w:rsid w:val="00CE5240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C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CE5240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CE5240"/>
    <w:rPr>
      <w:color w:val="0000FF"/>
    </w:rPr>
  </w:style>
  <w:style w:type="character" w:customStyle="1" w:styleId="text">
    <w:name w:val="text"/>
    <w:rsid w:val="00CE5240"/>
    <w:rPr>
      <w:rFonts w:ascii="Times New Roman" w:hAnsi="Times New Roman" w:cs="Times New Roman"/>
    </w:rPr>
  </w:style>
  <w:style w:type="character" w:customStyle="1" w:styleId="postbody">
    <w:name w:val="postbody"/>
    <w:rsid w:val="00CE5240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E524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524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CE524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40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CE52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240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CE5240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E5240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CE5240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CE524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E5240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CE5240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E5240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CE524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t">
    <w:name w:val="st"/>
    <w:basedOn w:val="Domylnaczcionkaakapitu"/>
    <w:rsid w:val="00CE5240"/>
  </w:style>
  <w:style w:type="paragraph" w:customStyle="1" w:styleId="Akapitzlist2">
    <w:name w:val="Akapit z listą2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FrameContents">
    <w:name w:val="Frame Contents"/>
    <w:basedOn w:val="Normalny"/>
    <w:uiPriority w:val="99"/>
    <w:rsid w:val="00CE5240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CE5240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character" w:customStyle="1" w:styleId="attribute-value">
    <w:name w:val="attribute-value"/>
    <w:basedOn w:val="Domylnaczcionkaakapitu"/>
    <w:rsid w:val="00CE5240"/>
  </w:style>
  <w:style w:type="character" w:customStyle="1" w:styleId="wartosc">
    <w:name w:val="wartosc"/>
    <w:basedOn w:val="Domylnaczcionkaakapitu"/>
    <w:rsid w:val="00CE5240"/>
  </w:style>
  <w:style w:type="character" w:customStyle="1" w:styleId="apple-converted-space">
    <w:name w:val="apple-converted-space"/>
    <w:rsid w:val="00CE5240"/>
  </w:style>
  <w:style w:type="paragraph" w:customStyle="1" w:styleId="prdtxtattribute">
    <w:name w:val="prd_txt_attribute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rsid w:val="00CE5240"/>
  </w:style>
  <w:style w:type="character" w:customStyle="1" w:styleId="tiptool">
    <w:name w:val="tip_tool"/>
    <w:rsid w:val="00CE5240"/>
  </w:style>
  <w:style w:type="character" w:customStyle="1" w:styleId="fix-spelling">
    <w:name w:val="fix-spelling"/>
    <w:basedOn w:val="Domylnaczcionkaakapitu"/>
    <w:rsid w:val="00CE5240"/>
  </w:style>
  <w:style w:type="paragraph" w:customStyle="1" w:styleId="przerwa">
    <w:name w:val="przerwa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rsid w:val="00CE5240"/>
  </w:style>
  <w:style w:type="character" w:customStyle="1" w:styleId="js-lexicon-link">
    <w:name w:val="js-lexicon-link"/>
    <w:rsid w:val="00CE5240"/>
  </w:style>
  <w:style w:type="character" w:customStyle="1" w:styleId="cs95237671">
    <w:name w:val="cs95237671"/>
    <w:basedOn w:val="Domylnaczcionkaakapitu"/>
    <w:rsid w:val="00CE5240"/>
  </w:style>
  <w:style w:type="character" w:customStyle="1" w:styleId="csaed4b1c7">
    <w:name w:val="csaed4b1c7"/>
    <w:basedOn w:val="Domylnaczcionkaakapitu"/>
    <w:rsid w:val="00CE5240"/>
  </w:style>
  <w:style w:type="character" w:customStyle="1" w:styleId="Nagwek1Znak1">
    <w:name w:val="Nagłówek 1 Znak1"/>
    <w:aliases w:val="Znak2 Znak1"/>
    <w:basedOn w:val="Domylnaczcionkaakapitu"/>
    <w:uiPriority w:val="9"/>
    <w:rsid w:val="00CE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style38">
    <w:name w:val="style38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CE5240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style86"/>
    <w:rsid w:val="00CE5240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CE524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CE5240"/>
  </w:style>
  <w:style w:type="character" w:customStyle="1" w:styleId="item">
    <w:name w:val="item"/>
    <w:basedOn w:val="Domylnaczcionkaakapitu"/>
    <w:rsid w:val="00CE5240"/>
  </w:style>
  <w:style w:type="character" w:customStyle="1" w:styleId="grub">
    <w:name w:val="grub"/>
    <w:basedOn w:val="Domylnaczcionkaakapitu"/>
    <w:qFormat/>
    <w:rsid w:val="00CE5240"/>
  </w:style>
  <w:style w:type="character" w:customStyle="1" w:styleId="def1">
    <w:name w:val="def1"/>
    <w:basedOn w:val="Domylnaczcionkaakapitu"/>
    <w:rsid w:val="00CE52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F4D5E"/>
    <w:rPr>
      <w:color w:val="800080" w:themeColor="followedHyperlink"/>
      <w:u w:val="single"/>
    </w:rPr>
  </w:style>
  <w:style w:type="character" w:customStyle="1" w:styleId="viewscrollspacer">
    <w:name w:val="view_scroll_spacer"/>
    <w:basedOn w:val="Domylnaczcionkaakapitu"/>
    <w:rsid w:val="00725051"/>
  </w:style>
  <w:style w:type="paragraph" w:customStyle="1" w:styleId="last">
    <w:name w:val="last"/>
    <w:basedOn w:val="Normalny"/>
    <w:rsid w:val="007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open">
    <w:name w:val="is-open"/>
    <w:basedOn w:val="Normalny"/>
    <w:rsid w:val="000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prodfirma">
    <w:name w:val="nazwa_prod_firma"/>
    <w:basedOn w:val="Domylnaczcionkaakapitu"/>
    <w:rsid w:val="0076137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0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4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0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0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5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1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7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5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6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36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4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59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8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7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8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7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3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5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5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2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70061.F58FAA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2C3F-E842-454C-8F54-CF7B514B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Katarzyna Wolicka</cp:lastModifiedBy>
  <cp:revision>10</cp:revision>
  <dcterms:created xsi:type="dcterms:W3CDTF">2021-02-12T12:48:00Z</dcterms:created>
  <dcterms:modified xsi:type="dcterms:W3CDTF">2021-02-12T13:35:00Z</dcterms:modified>
</cp:coreProperties>
</file>