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42E" w:rsidRDefault="0027542E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F2B79" w:rsidRPr="00BF2B79" w:rsidRDefault="00BF2B79" w:rsidP="00BF2B79">
      <w:pPr>
        <w:keepNext/>
        <w:spacing w:after="0" w:line="240" w:lineRule="auto"/>
        <w:jc w:val="right"/>
        <w:outlineLvl w:val="2"/>
        <w:rPr>
          <w:rFonts w:ascii="Tahoma" w:hAnsi="Tahoma" w:cs="Tahoma"/>
          <w:smallCaps/>
          <w:sz w:val="16"/>
          <w:szCs w:val="16"/>
        </w:rPr>
      </w:pPr>
      <w:r w:rsidRPr="00BF2B79">
        <w:rPr>
          <w:rFonts w:ascii="Tahoma" w:hAnsi="Tahoma" w:cs="Tahoma"/>
          <w:smallCaps/>
          <w:sz w:val="16"/>
          <w:szCs w:val="16"/>
        </w:rPr>
        <w:t xml:space="preserve">Załącznik nr </w:t>
      </w:r>
      <w:r w:rsidR="00DF2758">
        <w:rPr>
          <w:rFonts w:ascii="Tahoma" w:hAnsi="Tahoma" w:cs="Tahoma"/>
          <w:smallCaps/>
          <w:sz w:val="16"/>
          <w:szCs w:val="16"/>
        </w:rPr>
        <w:t>4</w:t>
      </w:r>
    </w:p>
    <w:p w:rsidR="00BF2B79" w:rsidRPr="007D5A56" w:rsidRDefault="00BF2B79" w:rsidP="00BF2B79">
      <w:pPr>
        <w:keepNext/>
        <w:spacing w:after="0" w:line="240" w:lineRule="auto"/>
        <w:jc w:val="right"/>
        <w:outlineLvl w:val="2"/>
        <w:rPr>
          <w:rFonts w:ascii="Tahoma" w:hAnsi="Tahoma" w:cs="Tahoma"/>
          <w:smallCaps/>
          <w:sz w:val="16"/>
          <w:szCs w:val="16"/>
        </w:rPr>
      </w:pPr>
      <w:r w:rsidRPr="00BF2B79">
        <w:rPr>
          <w:rFonts w:ascii="Tahoma" w:hAnsi="Tahoma" w:cs="Tahoma"/>
          <w:smallCaps/>
          <w:sz w:val="16"/>
          <w:szCs w:val="16"/>
        </w:rPr>
        <w:t>do zapytania ofertowego BP/</w:t>
      </w:r>
      <w:r>
        <w:rPr>
          <w:rFonts w:ascii="Tahoma" w:hAnsi="Tahoma" w:cs="Tahoma"/>
          <w:smallCaps/>
          <w:sz w:val="16"/>
          <w:szCs w:val="16"/>
        </w:rPr>
        <w:t>1</w:t>
      </w:r>
      <w:r w:rsidR="00DF2758">
        <w:rPr>
          <w:rFonts w:ascii="Tahoma" w:hAnsi="Tahoma" w:cs="Tahoma"/>
          <w:smallCaps/>
          <w:sz w:val="16"/>
          <w:szCs w:val="16"/>
        </w:rPr>
        <w:t>9</w:t>
      </w:r>
      <w:r w:rsidRPr="00BF2B79">
        <w:rPr>
          <w:rFonts w:ascii="Tahoma" w:hAnsi="Tahoma" w:cs="Tahoma"/>
          <w:smallCaps/>
          <w:sz w:val="16"/>
          <w:szCs w:val="16"/>
        </w:rPr>
        <w:t>/202</w:t>
      </w:r>
      <w:r>
        <w:rPr>
          <w:rFonts w:ascii="Tahoma" w:hAnsi="Tahoma" w:cs="Tahoma"/>
          <w:smallCaps/>
          <w:sz w:val="16"/>
          <w:szCs w:val="16"/>
        </w:rPr>
        <w:t>2</w:t>
      </w:r>
    </w:p>
    <w:p w:rsidR="00BF2B79" w:rsidRDefault="00BF2B79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8B63B5">
        <w:rPr>
          <w:rFonts w:ascii="Tahoma" w:eastAsia="Times New Roman" w:hAnsi="Tahoma" w:cs="Tahoma"/>
          <w:b/>
          <w:sz w:val="18"/>
          <w:szCs w:val="18"/>
        </w:rPr>
        <w:t>Wykonawca:</w:t>
      </w:r>
    </w:p>
    <w:p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:rsidR="008B63B5" w:rsidRPr="008B63B5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8B63B5">
        <w:rPr>
          <w:rFonts w:ascii="Tahoma" w:eastAsia="Times New Roman" w:hAnsi="Tahoma" w:cs="Tahoma"/>
          <w:i/>
          <w:sz w:val="16"/>
          <w:szCs w:val="16"/>
        </w:rPr>
        <w:t>CEiDG</w:t>
      </w:r>
      <w:proofErr w:type="spellEnd"/>
      <w:r w:rsidRPr="008B63B5">
        <w:rPr>
          <w:rFonts w:ascii="Tahoma" w:eastAsia="Times New Roman" w:hAnsi="Tahoma" w:cs="Tahoma"/>
          <w:i/>
          <w:sz w:val="16"/>
          <w:szCs w:val="16"/>
        </w:rPr>
        <w:t>)</w:t>
      </w:r>
    </w:p>
    <w:p w:rsidR="00206A68" w:rsidRDefault="00206A68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sz w:val="18"/>
          <w:szCs w:val="18"/>
          <w:u w:val="single"/>
        </w:rPr>
        <w:t>reprezentowany przez:</w:t>
      </w:r>
    </w:p>
    <w:p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:rsidR="008B63B5" w:rsidRPr="008B63B5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>(imię, nazwisko, stanowisko/podstawa do  reprezentacji)</w:t>
      </w: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206A68" w:rsidRDefault="008B63B5" w:rsidP="00206A6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Oświadczenia wykonawcy ubiegającego się o udzielenie zamówienia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</w:p>
    <w:p w:rsidR="008B63B5" w:rsidRPr="008B63B5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caps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</w:t>
      </w:r>
      <w:r w:rsidR="0027542E">
        <w:rPr>
          <w:rFonts w:ascii="Tahoma" w:eastAsia="Times New Roman" w:hAnsi="Tahoma" w:cs="Tahoma"/>
          <w:b/>
          <w:sz w:val="18"/>
          <w:szCs w:val="18"/>
          <w:u w:val="single"/>
        </w:rPr>
        <w:t>K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>I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 xml:space="preserve"> WYKLUCZENIA Z ART. 7 UST. 1 USTAWY </w:t>
      </w:r>
      <w:r w:rsidRPr="008B63B5">
        <w:rPr>
          <w:rFonts w:ascii="Tahoma" w:eastAsia="Times New Roman" w:hAnsi="Tahoma" w:cs="Tahoma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8B63B5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8B63B5" w:rsidRPr="008B63B5" w:rsidRDefault="008B63B5" w:rsidP="008B63B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DF2758" w:rsidRPr="00DF2758" w:rsidRDefault="008B63B5" w:rsidP="00DF2758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DF2758">
        <w:rPr>
          <w:rFonts w:ascii="Tahoma" w:eastAsia="Times New Roman" w:hAnsi="Tahoma" w:cs="Tahoma"/>
          <w:sz w:val="18"/>
          <w:szCs w:val="18"/>
        </w:rPr>
        <w:t>Na potrzeby postępowania o udzielenie zamówienia publicznego</w:t>
      </w:r>
      <w:r w:rsidRPr="00DF2758">
        <w:rPr>
          <w:rFonts w:ascii="Tahoma" w:eastAsia="Times New Roman" w:hAnsi="Tahoma" w:cs="Tahoma"/>
          <w:sz w:val="18"/>
          <w:szCs w:val="18"/>
        </w:rPr>
        <w:br/>
        <w:t xml:space="preserve">pn. </w:t>
      </w:r>
      <w:r w:rsidR="00DF2758">
        <w:rPr>
          <w:rFonts w:ascii="Tahoma" w:eastAsia="Times New Roman" w:hAnsi="Tahoma" w:cs="Tahoma"/>
          <w:sz w:val="18"/>
          <w:szCs w:val="18"/>
        </w:rPr>
        <w:t>„</w:t>
      </w:r>
      <w:r w:rsidR="00DF2758">
        <w:rPr>
          <w:rFonts w:ascii="Tahoma" w:hAnsi="Tahoma" w:cs="Tahoma"/>
          <w:b/>
          <w:bCs/>
          <w:sz w:val="18"/>
          <w:szCs w:val="18"/>
        </w:rPr>
        <w:t>D</w:t>
      </w:r>
      <w:r w:rsidR="00DF2758" w:rsidRPr="00DF2758">
        <w:rPr>
          <w:rFonts w:ascii="Tahoma" w:hAnsi="Tahoma" w:cs="Tahoma"/>
          <w:b/>
          <w:bCs/>
          <w:sz w:val="18"/>
          <w:szCs w:val="18"/>
        </w:rPr>
        <w:t>ostawa fabrycznie nowych pomocy dydaktycznych</w:t>
      </w:r>
      <w:r w:rsidR="00DF2758" w:rsidRPr="00DF2758">
        <w:rPr>
          <w:rFonts w:ascii="Tahoma" w:hAnsi="Tahoma" w:cs="Tahoma"/>
          <w:bCs/>
          <w:sz w:val="18"/>
          <w:szCs w:val="18"/>
        </w:rPr>
        <w:t xml:space="preserve"> </w:t>
      </w:r>
      <w:r w:rsidR="00DF2758" w:rsidRPr="00DF2758">
        <w:rPr>
          <w:rFonts w:ascii="Tahoma" w:hAnsi="Tahoma" w:cs="Tahoma"/>
          <w:b/>
          <w:bCs/>
          <w:sz w:val="18"/>
          <w:szCs w:val="18"/>
        </w:rPr>
        <w:t xml:space="preserve">do realizacji zajęć dodatkowych w </w:t>
      </w:r>
      <w:r w:rsidR="00DF2758" w:rsidRPr="00DF2758">
        <w:rPr>
          <w:rFonts w:ascii="Tahoma" w:hAnsi="Tahoma" w:cs="Tahoma"/>
          <w:b/>
          <w:bCs/>
          <w:color w:val="000000"/>
          <w:sz w:val="18"/>
          <w:szCs w:val="18"/>
        </w:rPr>
        <w:t>następujących szkołach gminy Wrocław</w:t>
      </w:r>
      <w:r w:rsidR="00DF2758" w:rsidRPr="00DF2758">
        <w:rPr>
          <w:rFonts w:ascii="Tahoma" w:hAnsi="Tahoma" w:cs="Tahoma"/>
          <w:bCs/>
          <w:color w:val="000000"/>
          <w:sz w:val="18"/>
          <w:szCs w:val="18"/>
        </w:rPr>
        <w:t>:</w:t>
      </w:r>
    </w:p>
    <w:p w:rsidR="00DF2758" w:rsidRPr="00982979" w:rsidRDefault="00DF2758" w:rsidP="00DF2758">
      <w:pPr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982979">
        <w:rPr>
          <w:rFonts w:ascii="Tahoma" w:hAnsi="Tahoma" w:cs="Tahoma"/>
          <w:bCs/>
          <w:sz w:val="18"/>
          <w:szCs w:val="18"/>
        </w:rPr>
        <w:t>Szkoła Podstawowa nr 76 z Oddziałami Sportowymi im. I Armii Wojska Polskiego</w:t>
      </w:r>
      <w:r>
        <w:rPr>
          <w:rFonts w:ascii="Tahoma" w:hAnsi="Tahoma" w:cs="Tahoma"/>
          <w:bCs/>
          <w:sz w:val="18"/>
          <w:szCs w:val="18"/>
        </w:rPr>
        <w:t>,</w:t>
      </w:r>
    </w:p>
    <w:p w:rsidR="00DF2758" w:rsidRPr="00982979" w:rsidRDefault="00DF2758" w:rsidP="00DF2758">
      <w:pPr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982979">
        <w:rPr>
          <w:rFonts w:ascii="Tahoma" w:hAnsi="Tahoma" w:cs="Tahoma"/>
          <w:bCs/>
          <w:sz w:val="18"/>
          <w:szCs w:val="18"/>
        </w:rPr>
        <w:t>Szkoła Podstawowa nr 78 im. Mikołaja Kopernika</w:t>
      </w:r>
      <w:r>
        <w:rPr>
          <w:rFonts w:ascii="Tahoma" w:hAnsi="Tahoma" w:cs="Tahoma"/>
          <w:bCs/>
          <w:sz w:val="18"/>
          <w:szCs w:val="18"/>
        </w:rPr>
        <w:t>,</w:t>
      </w:r>
    </w:p>
    <w:p w:rsidR="00DF2758" w:rsidRPr="00982979" w:rsidRDefault="00DF2758" w:rsidP="00DF2758">
      <w:pPr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982979">
        <w:rPr>
          <w:rFonts w:ascii="Tahoma" w:hAnsi="Tahoma" w:cs="Tahoma"/>
          <w:bCs/>
          <w:sz w:val="18"/>
          <w:szCs w:val="18"/>
        </w:rPr>
        <w:t>Szkoła Podstawowa nr 109 im. Edwarda Dembowskiego</w:t>
      </w:r>
      <w:r>
        <w:rPr>
          <w:rFonts w:ascii="Tahoma" w:hAnsi="Tahoma" w:cs="Tahoma"/>
          <w:bCs/>
          <w:sz w:val="18"/>
          <w:szCs w:val="18"/>
        </w:rPr>
        <w:t>,</w:t>
      </w:r>
    </w:p>
    <w:p w:rsidR="00DF2758" w:rsidRPr="00982979" w:rsidRDefault="00DF2758" w:rsidP="00DF2758">
      <w:pPr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982979">
        <w:rPr>
          <w:rFonts w:ascii="Tahoma" w:hAnsi="Tahoma" w:cs="Tahoma"/>
          <w:bCs/>
          <w:sz w:val="18"/>
          <w:szCs w:val="18"/>
        </w:rPr>
        <w:t xml:space="preserve">Zespół </w:t>
      </w:r>
      <w:proofErr w:type="spellStart"/>
      <w:r w:rsidRPr="00982979">
        <w:rPr>
          <w:rFonts w:ascii="Tahoma" w:hAnsi="Tahoma" w:cs="Tahoma"/>
          <w:bCs/>
          <w:sz w:val="18"/>
          <w:szCs w:val="18"/>
        </w:rPr>
        <w:t>Szkolno</w:t>
      </w:r>
      <w:proofErr w:type="spellEnd"/>
      <w:r w:rsidRPr="00982979">
        <w:rPr>
          <w:rFonts w:ascii="Tahoma" w:hAnsi="Tahoma" w:cs="Tahoma"/>
          <w:bCs/>
          <w:sz w:val="18"/>
          <w:szCs w:val="18"/>
        </w:rPr>
        <w:t>–Przedszkolny nr 1</w:t>
      </w:r>
      <w:r>
        <w:rPr>
          <w:rFonts w:ascii="Tahoma" w:hAnsi="Tahoma" w:cs="Tahoma"/>
          <w:bCs/>
          <w:sz w:val="18"/>
          <w:szCs w:val="18"/>
        </w:rPr>
        <w:t>,</w:t>
      </w:r>
    </w:p>
    <w:p w:rsidR="00DF2758" w:rsidRDefault="00DF2758" w:rsidP="00DF2758">
      <w:pPr>
        <w:numPr>
          <w:ilvl w:val="0"/>
          <w:numId w:val="2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982979">
        <w:rPr>
          <w:rFonts w:ascii="Tahoma" w:hAnsi="Tahoma" w:cs="Tahoma"/>
          <w:bCs/>
          <w:sz w:val="18"/>
          <w:szCs w:val="18"/>
        </w:rPr>
        <w:t>Zespół Szkół nr 21</w:t>
      </w:r>
      <w:r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”</w:t>
      </w:r>
    </w:p>
    <w:p w:rsidR="00DF2758" w:rsidRDefault="0043615B" w:rsidP="0043615B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kern w:val="1"/>
          <w:sz w:val="18"/>
          <w:szCs w:val="18"/>
          <w:lang w:eastAsia="zh-CN"/>
        </w:rPr>
        <w:t xml:space="preserve"> </w:t>
      </w:r>
      <w:r w:rsidR="008B63B5" w:rsidRPr="008B63B5">
        <w:rPr>
          <w:rFonts w:ascii="Tahoma" w:eastAsia="Times New Roman" w:hAnsi="Tahoma" w:cs="Tahoma"/>
          <w:i/>
          <w:sz w:val="18"/>
          <w:szCs w:val="18"/>
        </w:rPr>
        <w:t>(</w:t>
      </w:r>
      <w:r w:rsidR="008B63B5" w:rsidRPr="008B63B5">
        <w:rPr>
          <w:rFonts w:ascii="Tahoma" w:eastAsia="Times New Roman" w:hAnsi="Tahoma" w:cs="Tahoma"/>
          <w:i/>
          <w:sz w:val="16"/>
          <w:szCs w:val="16"/>
        </w:rPr>
        <w:t>nazwa postępowania</w:t>
      </w:r>
      <w:r w:rsidR="008B63B5" w:rsidRPr="008B63B5">
        <w:rPr>
          <w:rFonts w:ascii="Tahoma" w:eastAsia="Times New Roman" w:hAnsi="Tahoma" w:cs="Tahoma"/>
          <w:i/>
          <w:sz w:val="18"/>
          <w:szCs w:val="18"/>
        </w:rPr>
        <w:t>)</w:t>
      </w:r>
      <w:r w:rsidR="008B63B5" w:rsidRPr="008B63B5">
        <w:rPr>
          <w:rFonts w:ascii="Tahoma" w:eastAsia="Times New Roman" w:hAnsi="Tahoma" w:cs="Tahoma"/>
          <w:sz w:val="18"/>
          <w:szCs w:val="18"/>
        </w:rPr>
        <w:t xml:space="preserve">, </w:t>
      </w:r>
    </w:p>
    <w:p w:rsidR="008B63B5" w:rsidRPr="0043615B" w:rsidRDefault="008B63B5" w:rsidP="0043615B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kern w:val="1"/>
          <w:sz w:val="18"/>
          <w:szCs w:val="18"/>
          <w:lang w:eastAsia="zh-CN"/>
        </w:rPr>
      </w:pPr>
      <w:r w:rsidRPr="008B63B5">
        <w:rPr>
          <w:rFonts w:ascii="Tahoma" w:eastAsia="Times New Roman" w:hAnsi="Tahoma" w:cs="Tahoma"/>
          <w:sz w:val="18"/>
          <w:szCs w:val="18"/>
        </w:rPr>
        <w:t>prowadzonego p</w:t>
      </w:r>
      <w:bookmarkStart w:id="0" w:name="_GoBack"/>
      <w:bookmarkEnd w:id="0"/>
      <w:r w:rsidRPr="008B63B5">
        <w:rPr>
          <w:rFonts w:ascii="Tahoma" w:eastAsia="Times New Roman" w:hAnsi="Tahoma" w:cs="Tahoma"/>
          <w:sz w:val="18"/>
          <w:szCs w:val="18"/>
        </w:rPr>
        <w:t xml:space="preserve">rzez </w:t>
      </w:r>
      <w:r w:rsidR="0027542E">
        <w:rPr>
          <w:rFonts w:ascii="Tahoma" w:eastAsia="Times New Roman" w:hAnsi="Tahoma" w:cs="Tahoma"/>
          <w:sz w:val="18"/>
          <w:szCs w:val="18"/>
        </w:rPr>
        <w:t>Centrum Kształcenia Zawodowego we Wrocławiu</w:t>
      </w:r>
      <w:r w:rsidRPr="008B63B5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</w:rPr>
        <w:t>oświadczam, co następuje</w:t>
      </w:r>
      <w:r w:rsidRPr="008B63B5">
        <w:rPr>
          <w:rFonts w:ascii="Tahoma" w:eastAsia="Times New Roman" w:hAnsi="Tahoma" w:cs="Tahoma"/>
          <w:sz w:val="18"/>
          <w:szCs w:val="18"/>
        </w:rPr>
        <w:t>:</w:t>
      </w:r>
    </w:p>
    <w:p w:rsidR="00206A68" w:rsidRDefault="00206A68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8B63B5" w:rsidRDefault="008B63B5" w:rsidP="0027542E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 xml:space="preserve">Oświadczam, że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nie zachodzą w stosunku do mnie</w:t>
      </w:r>
      <w:r w:rsidR="00D13359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przesłanki wykluczenia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z </w:t>
      </w:r>
      <w:r w:rsidR="002C0525">
        <w:rPr>
          <w:rFonts w:ascii="Tahoma" w:eastAsia="Times New Roman" w:hAnsi="Tahoma" w:cs="Tahoma"/>
          <w:sz w:val="18"/>
          <w:szCs w:val="18"/>
        </w:rPr>
        <w:t>przedmiotowego p</w:t>
      </w:r>
      <w:r w:rsidRPr="008B63B5">
        <w:rPr>
          <w:rFonts w:ascii="Tahoma" w:eastAsia="Times New Roman" w:hAnsi="Tahoma" w:cs="Tahoma"/>
          <w:sz w:val="18"/>
          <w:szCs w:val="18"/>
        </w:rPr>
        <w:t xml:space="preserve">ostępowania na podstawie art.  </w:t>
      </w:r>
      <w:r w:rsidRPr="008B63B5">
        <w:rPr>
          <w:rFonts w:ascii="Tahoma" w:eastAsia="Times New Roman" w:hAnsi="Tahoma" w:cs="Tahoma"/>
          <w:sz w:val="18"/>
          <w:szCs w:val="18"/>
          <w:lang w:eastAsia="pl-PL"/>
        </w:rPr>
        <w:t xml:space="preserve">7 ust. 1 </w:t>
      </w:r>
      <w:r w:rsidRPr="008B63B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ustawy </w:t>
      </w:r>
      <w:r w:rsidRPr="008B63B5">
        <w:rPr>
          <w:rFonts w:ascii="Tahoma" w:eastAsia="Times New Roman" w:hAnsi="Tahoma" w:cs="Tahoma"/>
          <w:b/>
          <w:sz w:val="18"/>
          <w:szCs w:val="18"/>
        </w:rPr>
        <w:t>z dnia 13 kwietnia 2022 r.</w:t>
      </w:r>
      <w:r w:rsidRPr="008B63B5">
        <w:rPr>
          <w:rFonts w:ascii="Tahoma" w:eastAsia="Times New Roman" w:hAnsi="Tahoma" w:cs="Tahoma"/>
          <w:b/>
          <w:iCs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iCs/>
          <w:color w:val="222222"/>
          <w:sz w:val="18"/>
          <w:szCs w:val="18"/>
        </w:rPr>
        <w:t>(Dz. U. poz. 835)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  <w:vertAlign w:val="superscript"/>
        </w:rPr>
        <w:footnoteReference w:id="1"/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>.</w:t>
      </w:r>
      <w:r w:rsidRPr="008B63B5">
        <w:rPr>
          <w:rFonts w:ascii="Tahoma" w:eastAsia="Times New Roman" w:hAnsi="Tahoma" w:cs="Tahoma"/>
          <w:color w:val="222222"/>
          <w:sz w:val="18"/>
          <w:szCs w:val="18"/>
        </w:rPr>
        <w:t xml:space="preserve"> </w:t>
      </w:r>
    </w:p>
    <w:p w:rsidR="0027542E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Oświadczam, że oświadczeni</w:t>
      </w:r>
      <w:r w:rsidR="00206A68">
        <w:rPr>
          <w:rFonts w:ascii="Tahoma" w:eastAsia="Times New Roman" w:hAnsi="Tahoma" w:cs="Tahoma"/>
          <w:sz w:val="18"/>
          <w:szCs w:val="18"/>
        </w:rPr>
        <w:t xml:space="preserve">e jest </w:t>
      </w:r>
      <w:r w:rsidRPr="008B63B5">
        <w:rPr>
          <w:rFonts w:ascii="Tahoma" w:eastAsia="Times New Roman" w:hAnsi="Tahoma" w:cs="Tahoma"/>
          <w:sz w:val="18"/>
          <w:szCs w:val="18"/>
        </w:rPr>
        <w:t>aktualne</w:t>
      </w:r>
      <w:r w:rsidR="00206A68">
        <w:rPr>
          <w:rFonts w:ascii="Tahoma" w:eastAsia="Times New Roman" w:hAnsi="Tahoma" w:cs="Tahoma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sz w:val="18"/>
          <w:szCs w:val="18"/>
        </w:rPr>
        <w:t>i zgodne z prawdą oraz został</w:t>
      </w:r>
      <w:r w:rsidR="00206A68">
        <w:rPr>
          <w:rFonts w:ascii="Tahoma" w:eastAsia="Times New Roman" w:hAnsi="Tahoma" w:cs="Tahoma"/>
          <w:sz w:val="18"/>
          <w:szCs w:val="18"/>
        </w:rPr>
        <w:t>o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przedstawione z pełną świadomością konsekwencji wprowadzenia zamawiającego w błąd przy przedstawianiu informacji. </w:t>
      </w: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……………………………………….</w:t>
      </w: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                       </w:t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</w:t>
      </w:r>
      <w:r w:rsidRPr="0027542E">
        <w:rPr>
          <w:rFonts w:ascii="Tahoma" w:eastAsia="Times New Roman" w:hAnsi="Tahoma" w:cs="Tahoma"/>
          <w:i/>
          <w:sz w:val="16"/>
          <w:szCs w:val="16"/>
        </w:rPr>
        <w:t>(data, podpis Wykonawcy)</w:t>
      </w:r>
    </w:p>
    <w:p w:rsidR="0027542E" w:rsidRPr="0027542E" w:rsidRDefault="0027542E" w:rsidP="0027542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27542E" w:rsidRPr="0027542E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2FA" w:rsidRDefault="002652FA" w:rsidP="008B63B5">
      <w:pPr>
        <w:spacing w:after="0" w:line="240" w:lineRule="auto"/>
      </w:pPr>
      <w:r>
        <w:separator/>
      </w:r>
    </w:p>
  </w:endnote>
  <w:endnote w:type="continuationSeparator" w:id="0">
    <w:p w:rsidR="002652FA" w:rsidRDefault="002652FA" w:rsidP="008B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2FA" w:rsidRDefault="002652FA" w:rsidP="008B63B5">
      <w:pPr>
        <w:spacing w:after="0" w:line="240" w:lineRule="auto"/>
      </w:pPr>
      <w:r>
        <w:separator/>
      </w:r>
    </w:p>
  </w:footnote>
  <w:footnote w:type="continuationSeparator" w:id="0">
    <w:p w:rsidR="002652FA" w:rsidRDefault="002652FA" w:rsidP="008B63B5">
      <w:pPr>
        <w:spacing w:after="0" w:line="240" w:lineRule="auto"/>
      </w:pPr>
      <w:r>
        <w:continuationSeparator/>
      </w:r>
    </w:p>
  </w:footnote>
  <w:footnote w:id="1"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B63B5" w:rsidRDefault="008B63B5" w:rsidP="008B63B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2E" w:rsidRDefault="00DF2758">
    <w:pPr>
      <w:pStyle w:val="Nagwek"/>
    </w:pPr>
    <w:r w:rsidRPr="005A4CC7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AF77CF9" wp14:editId="03824895">
          <wp:simplePos x="0" y="0"/>
          <wp:positionH relativeFrom="column">
            <wp:posOffset>0</wp:posOffset>
          </wp:positionH>
          <wp:positionV relativeFrom="page">
            <wp:posOffset>620395</wp:posOffset>
          </wp:positionV>
          <wp:extent cx="5836920" cy="5778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7542E" w:rsidRDefault="00275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905AB1"/>
    <w:multiLevelType w:val="hybridMultilevel"/>
    <w:tmpl w:val="78304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5BE78F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7337E"/>
    <w:multiLevelType w:val="hybridMultilevel"/>
    <w:tmpl w:val="A12C8FFE"/>
    <w:lvl w:ilvl="0" w:tplc="B06008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B5"/>
    <w:rsid w:val="00070984"/>
    <w:rsid w:val="00206A68"/>
    <w:rsid w:val="00256020"/>
    <w:rsid w:val="002652FA"/>
    <w:rsid w:val="0027542E"/>
    <w:rsid w:val="002C0525"/>
    <w:rsid w:val="0043615B"/>
    <w:rsid w:val="005A22C3"/>
    <w:rsid w:val="00645CD8"/>
    <w:rsid w:val="00711B93"/>
    <w:rsid w:val="0081645A"/>
    <w:rsid w:val="008B63B5"/>
    <w:rsid w:val="008C7BA9"/>
    <w:rsid w:val="00BF2B79"/>
    <w:rsid w:val="00D13359"/>
    <w:rsid w:val="00DF2758"/>
    <w:rsid w:val="00E1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8168D"/>
  <w15:chartTrackingRefBased/>
  <w15:docId w15:val="{AA2A16B0-5B15-421E-8D57-EA030BE2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C,Numerowanie,Akapit z listą BS,sw tekst,Kolorowa lista — akcent 11,maz_wyliczenie,opis dzialania,K-P_odwolanie,A_wyliczenie,Akapit z listą 1,L1,List Paragraph,CW_Lista,Kolorowa lista &amp;mdash,akcent 11,2 heading,Normal"/>
    <w:basedOn w:val="Normalny"/>
    <w:link w:val="AkapitzlistZnak"/>
    <w:uiPriority w:val="34"/>
    <w:qFormat/>
    <w:rsid w:val="008B63B5"/>
    <w:pPr>
      <w:ind w:left="720"/>
      <w:contextualSpacing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3B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8B63B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2E"/>
  </w:style>
  <w:style w:type="paragraph" w:styleId="Stopka">
    <w:name w:val="footer"/>
    <w:basedOn w:val="Normalny"/>
    <w:link w:val="Stopka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2E"/>
  </w:style>
  <w:style w:type="character" w:customStyle="1" w:styleId="AkapitzlistZnak">
    <w:name w:val="Akapit z listą Znak"/>
    <w:aliases w:val="normalny tekst Znak,BulletC Znak,Numerowanie Znak,Akapit z listą BS Znak,sw tekst Znak,Kolorowa lista — akcent 11 Znak,maz_wyliczenie Znak,opis dzialania Znak,K-P_odwolanie Znak,A_wyliczenie Znak,Akapit z listą 1 Znak,L1 Znak"/>
    <w:basedOn w:val="Domylnaczcionkaakapitu"/>
    <w:link w:val="Akapitzlist"/>
    <w:uiPriority w:val="34"/>
    <w:qFormat/>
    <w:locked/>
    <w:rsid w:val="00DF275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Wolicka</dc:creator>
  <cp:keywords/>
  <dc:description/>
  <cp:lastModifiedBy>Katarzyna Wolicka</cp:lastModifiedBy>
  <cp:revision>8</cp:revision>
  <dcterms:created xsi:type="dcterms:W3CDTF">2022-06-15T07:10:00Z</dcterms:created>
  <dcterms:modified xsi:type="dcterms:W3CDTF">2022-09-01T09:26:00Z</dcterms:modified>
</cp:coreProperties>
</file>